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BA" w:rsidRPr="007729BA" w:rsidRDefault="007729BA" w:rsidP="007729BA">
      <w:pPr>
        <w:pStyle w:val="a8"/>
        <w:jc w:val="center"/>
        <w:rPr>
          <w:rFonts w:ascii="Tahoma" w:hAnsi="Tahoma" w:cs="Tahoma"/>
          <w:b/>
          <w:sz w:val="32"/>
          <w:szCs w:val="32"/>
        </w:rPr>
      </w:pPr>
      <w:r w:rsidRPr="007729BA">
        <w:rPr>
          <w:rFonts w:ascii="Tahoma" w:hAnsi="Tahoma" w:cs="Tahoma"/>
          <w:b/>
          <w:sz w:val="32"/>
          <w:szCs w:val="32"/>
        </w:rPr>
        <w:t xml:space="preserve">ОТПУСК В ПРОВАНСЕ </w:t>
      </w:r>
    </w:p>
    <w:p w:rsidR="007729BA" w:rsidRPr="007729BA" w:rsidRDefault="007729BA" w:rsidP="007729BA">
      <w:pPr>
        <w:pStyle w:val="a4"/>
        <w:tabs>
          <w:tab w:val="left" w:pos="4962"/>
        </w:tabs>
        <w:spacing w:after="0"/>
        <w:ind w:left="0"/>
        <w:jc w:val="center"/>
        <w:rPr>
          <w:rFonts w:ascii="Tahoma" w:hAnsi="Tahoma" w:cs="Tahoma"/>
          <w:iCs/>
          <w:spacing w:val="-4"/>
          <w:sz w:val="18"/>
          <w:szCs w:val="18"/>
        </w:rPr>
      </w:pPr>
      <w:r w:rsidRPr="007729BA">
        <w:rPr>
          <w:rFonts w:ascii="Tahoma" w:hAnsi="Tahoma" w:cs="Tahoma"/>
          <w:b/>
          <w:iCs/>
          <w:spacing w:val="-4"/>
          <w:sz w:val="18"/>
          <w:szCs w:val="18"/>
        </w:rPr>
        <w:t xml:space="preserve">ПОЕЗД + АВТОБУС,   </w:t>
      </w:r>
      <w:r w:rsidRPr="007729BA">
        <w:rPr>
          <w:rFonts w:ascii="Tahoma" w:hAnsi="Tahoma" w:cs="Tahoma"/>
          <w:b/>
          <w:sz w:val="18"/>
          <w:szCs w:val="18"/>
        </w:rPr>
        <w:t>14 дней/без ночных переездов</w:t>
      </w:r>
      <w:r w:rsidRPr="007729BA">
        <w:rPr>
          <w:rFonts w:ascii="Tahoma" w:hAnsi="Tahoma" w:cs="Tahoma"/>
          <w:iCs/>
          <w:spacing w:val="-4"/>
          <w:sz w:val="18"/>
          <w:szCs w:val="18"/>
        </w:rPr>
        <w:t xml:space="preserve"> </w:t>
      </w:r>
    </w:p>
    <w:p w:rsidR="007729BA" w:rsidRPr="007729BA" w:rsidRDefault="007729BA" w:rsidP="007729BA">
      <w:pPr>
        <w:pStyle w:val="a4"/>
        <w:tabs>
          <w:tab w:val="left" w:pos="4962"/>
        </w:tabs>
        <w:spacing w:after="0"/>
        <w:ind w:left="0"/>
        <w:jc w:val="center"/>
        <w:rPr>
          <w:rFonts w:ascii="Tahoma" w:hAnsi="Tahoma" w:cs="Tahoma"/>
          <w:iCs/>
          <w:spacing w:val="-4"/>
        </w:rPr>
      </w:pPr>
      <w:proofErr w:type="gramStart"/>
      <w:r w:rsidRPr="007729BA">
        <w:rPr>
          <w:rFonts w:ascii="Tahoma" w:hAnsi="Tahoma" w:cs="Tahoma"/>
          <w:iCs/>
          <w:spacing w:val="-4"/>
        </w:rPr>
        <w:t xml:space="preserve">Вена,  Верона, оз. Гарда, Ницца, Канны,  </w:t>
      </w:r>
      <w:proofErr w:type="spellStart"/>
      <w:r w:rsidRPr="007729BA">
        <w:rPr>
          <w:rFonts w:ascii="Tahoma" w:hAnsi="Tahoma" w:cs="Tahoma"/>
          <w:iCs/>
          <w:spacing w:val="-4"/>
        </w:rPr>
        <w:t>Экс-ан-Прованс</w:t>
      </w:r>
      <w:proofErr w:type="spellEnd"/>
      <w:r w:rsidRPr="007729BA">
        <w:rPr>
          <w:rFonts w:ascii="Tahoma" w:hAnsi="Tahoma" w:cs="Tahoma"/>
          <w:iCs/>
          <w:spacing w:val="-4"/>
        </w:rPr>
        <w:t xml:space="preserve">,  </w:t>
      </w:r>
      <w:proofErr w:type="spellStart"/>
      <w:r w:rsidRPr="007729BA">
        <w:rPr>
          <w:rFonts w:ascii="Tahoma" w:hAnsi="Tahoma" w:cs="Tahoma"/>
          <w:iCs/>
          <w:spacing w:val="-4"/>
        </w:rPr>
        <w:t>Арль</w:t>
      </w:r>
      <w:proofErr w:type="spellEnd"/>
      <w:r w:rsidRPr="007729BA">
        <w:rPr>
          <w:rFonts w:ascii="Tahoma" w:hAnsi="Tahoma" w:cs="Tahoma"/>
          <w:iCs/>
          <w:spacing w:val="-4"/>
        </w:rPr>
        <w:t xml:space="preserve">*, Авиньон*, </w:t>
      </w:r>
      <w:proofErr w:type="spellStart"/>
      <w:r w:rsidRPr="007729BA">
        <w:rPr>
          <w:rFonts w:ascii="Tahoma" w:hAnsi="Tahoma" w:cs="Tahoma"/>
          <w:iCs/>
          <w:spacing w:val="-4"/>
        </w:rPr>
        <w:t>Руссийон</w:t>
      </w:r>
      <w:proofErr w:type="spellEnd"/>
      <w:r w:rsidRPr="007729BA">
        <w:rPr>
          <w:rFonts w:ascii="Tahoma" w:hAnsi="Tahoma" w:cs="Tahoma"/>
          <w:iCs/>
          <w:spacing w:val="-4"/>
        </w:rPr>
        <w:t xml:space="preserve">*, </w:t>
      </w:r>
      <w:r w:rsidRPr="007729BA">
        <w:rPr>
          <w:rFonts w:ascii="Tahoma" w:hAnsi="Tahoma" w:cs="Tahoma"/>
          <w:b/>
          <w:iCs/>
          <w:spacing w:val="-4"/>
        </w:rPr>
        <w:t>Марсель (4 ночи)</w:t>
      </w:r>
      <w:r w:rsidRPr="007729BA">
        <w:rPr>
          <w:rFonts w:ascii="Tahoma" w:hAnsi="Tahoma" w:cs="Tahoma"/>
          <w:iCs/>
          <w:spacing w:val="-4"/>
        </w:rPr>
        <w:t xml:space="preserve">,  Монако,  Генуя,  </w:t>
      </w:r>
      <w:proofErr w:type="spellStart"/>
      <w:r w:rsidRPr="007729BA">
        <w:rPr>
          <w:rFonts w:ascii="Tahoma" w:hAnsi="Tahoma" w:cs="Tahoma"/>
          <w:iCs/>
          <w:spacing w:val="-4"/>
        </w:rPr>
        <w:t>Портофино</w:t>
      </w:r>
      <w:proofErr w:type="spellEnd"/>
      <w:r w:rsidRPr="007729BA">
        <w:rPr>
          <w:rFonts w:ascii="Tahoma" w:hAnsi="Tahoma" w:cs="Tahoma"/>
          <w:iCs/>
          <w:spacing w:val="-4"/>
        </w:rPr>
        <w:t xml:space="preserve">*,  </w:t>
      </w:r>
      <w:proofErr w:type="spellStart"/>
      <w:r w:rsidRPr="007729BA">
        <w:rPr>
          <w:rFonts w:ascii="Tahoma" w:hAnsi="Tahoma" w:cs="Tahoma"/>
          <w:iCs/>
          <w:spacing w:val="-4"/>
        </w:rPr>
        <w:t>Грац</w:t>
      </w:r>
      <w:proofErr w:type="spellEnd"/>
      <w:proofErr w:type="gramEnd"/>
    </w:p>
    <w:p w:rsidR="007729BA" w:rsidRPr="007729BA" w:rsidRDefault="007729BA" w:rsidP="007729BA">
      <w:pPr>
        <w:spacing w:after="0" w:line="240" w:lineRule="auto"/>
        <w:ind w:left="2694" w:hanging="709"/>
        <w:rPr>
          <w:rFonts w:ascii="Tahoma" w:hAnsi="Tahoma" w:cs="Tahoma"/>
          <w:b/>
          <w:sz w:val="24"/>
          <w:szCs w:val="24"/>
        </w:rPr>
      </w:pPr>
      <w:r w:rsidRPr="007729BA">
        <w:rPr>
          <w:rFonts w:ascii="Tahoma" w:hAnsi="Tahoma" w:cs="Tahoma"/>
          <w:b/>
          <w:sz w:val="24"/>
          <w:szCs w:val="24"/>
        </w:rPr>
        <w:t>0</w:t>
      </w:r>
      <w:r w:rsidRPr="007729BA">
        <w:rPr>
          <w:rFonts w:ascii="Tahoma" w:hAnsi="Tahoma" w:cs="Tahoma"/>
          <w:b/>
          <w:sz w:val="24"/>
          <w:szCs w:val="24"/>
          <w:lang w:val="en-US"/>
        </w:rPr>
        <w:t>1</w:t>
      </w:r>
      <w:r w:rsidRPr="007729BA">
        <w:rPr>
          <w:rFonts w:ascii="Tahoma" w:hAnsi="Tahoma" w:cs="Tahoma"/>
          <w:b/>
          <w:sz w:val="24"/>
          <w:szCs w:val="24"/>
        </w:rPr>
        <w:t>.07 – 1</w:t>
      </w:r>
      <w:r w:rsidRPr="007729BA">
        <w:rPr>
          <w:rFonts w:ascii="Tahoma" w:hAnsi="Tahoma" w:cs="Tahoma"/>
          <w:b/>
          <w:sz w:val="24"/>
          <w:szCs w:val="24"/>
          <w:lang w:val="en-US"/>
        </w:rPr>
        <w:t>4</w:t>
      </w:r>
      <w:r w:rsidRPr="007729BA">
        <w:rPr>
          <w:rFonts w:ascii="Tahoma" w:hAnsi="Tahoma" w:cs="Tahoma"/>
          <w:b/>
          <w:sz w:val="24"/>
          <w:szCs w:val="24"/>
        </w:rPr>
        <w:t>.07.18,  0</w:t>
      </w:r>
      <w:r w:rsidRPr="007729BA">
        <w:rPr>
          <w:rFonts w:ascii="Tahoma" w:hAnsi="Tahoma" w:cs="Tahoma"/>
          <w:b/>
          <w:sz w:val="24"/>
          <w:szCs w:val="24"/>
          <w:lang w:val="en-US"/>
        </w:rPr>
        <w:t>2</w:t>
      </w:r>
      <w:r w:rsidRPr="007729BA">
        <w:rPr>
          <w:rFonts w:ascii="Tahoma" w:hAnsi="Tahoma" w:cs="Tahoma"/>
          <w:b/>
          <w:sz w:val="24"/>
          <w:szCs w:val="24"/>
        </w:rPr>
        <w:t>.09 - 1</w:t>
      </w:r>
      <w:r w:rsidRPr="007729BA">
        <w:rPr>
          <w:rFonts w:ascii="Tahoma" w:hAnsi="Tahoma" w:cs="Tahoma"/>
          <w:b/>
          <w:sz w:val="24"/>
          <w:szCs w:val="24"/>
          <w:lang w:val="en-US"/>
        </w:rPr>
        <w:t>5</w:t>
      </w:r>
      <w:r w:rsidRPr="007729BA">
        <w:rPr>
          <w:rFonts w:ascii="Tahoma" w:hAnsi="Tahoma" w:cs="Tahoma"/>
          <w:b/>
          <w:sz w:val="24"/>
          <w:szCs w:val="24"/>
        </w:rPr>
        <w:t>.09.18</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072"/>
      </w:tblGrid>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pStyle w:val="a6"/>
              <w:jc w:val="center"/>
              <w:rPr>
                <w:b/>
                <w:bCs/>
                <w:sz w:val="18"/>
                <w:szCs w:val="18"/>
              </w:rPr>
            </w:pPr>
            <w:r w:rsidRPr="007729BA">
              <w:rPr>
                <w:rStyle w:val="a3"/>
                <w:sz w:val="18"/>
                <w:szCs w:val="18"/>
              </w:rPr>
              <w:t>1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sz w:val="18"/>
                <w:szCs w:val="18"/>
              </w:rPr>
              <w:t>Отправление из</w:t>
            </w:r>
            <w:proofErr w:type="gramStart"/>
            <w:r w:rsidRPr="007729BA">
              <w:rPr>
                <w:rFonts w:ascii="Tahoma" w:hAnsi="Tahoma" w:cs="Tahoma"/>
                <w:sz w:val="18"/>
                <w:szCs w:val="18"/>
              </w:rPr>
              <w:t xml:space="preserve">  С</w:t>
            </w:r>
            <w:proofErr w:type="gramEnd"/>
            <w:r w:rsidRPr="007729BA">
              <w:rPr>
                <w:rFonts w:ascii="Tahoma" w:hAnsi="Tahoma" w:cs="Tahoma"/>
                <w:sz w:val="18"/>
                <w:szCs w:val="18"/>
              </w:rPr>
              <w:t>анкт- Петербурга / Москвы в Брест  на поезде.</w:t>
            </w:r>
          </w:p>
        </w:tc>
      </w:tr>
      <w:tr w:rsidR="007729BA" w:rsidRPr="007729BA" w:rsidTr="0021053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2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sz w:val="18"/>
                <w:szCs w:val="18"/>
              </w:rPr>
              <w:t xml:space="preserve">Прибытие в </w:t>
            </w:r>
            <w:r w:rsidRPr="007729BA">
              <w:rPr>
                <w:rFonts w:ascii="Tahoma" w:hAnsi="Tahoma" w:cs="Tahoma"/>
                <w:b/>
                <w:sz w:val="18"/>
                <w:szCs w:val="18"/>
              </w:rPr>
              <w:t>Брест</w:t>
            </w:r>
            <w:r w:rsidRPr="007729BA">
              <w:rPr>
                <w:rFonts w:ascii="Tahoma" w:hAnsi="Tahoma" w:cs="Tahoma"/>
                <w:sz w:val="18"/>
                <w:szCs w:val="18"/>
              </w:rPr>
              <w:t>. Встреча с группой, посадка в автобус. Транзит по территории Польши, Чехии.  Позднее прибытие в отель. Ночь в транзитном отеле.</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3 день</w:t>
            </w:r>
          </w:p>
          <w:p w:rsidR="007729BA" w:rsidRPr="007729BA" w:rsidRDefault="007729BA" w:rsidP="0021053A">
            <w:pPr>
              <w:spacing w:after="0" w:line="240" w:lineRule="auto"/>
              <w:jc w:val="center"/>
              <w:rPr>
                <w:rFonts w:ascii="Tahoma" w:hAnsi="Tahoma" w:cs="Tahoma"/>
                <w:b/>
                <w:bCs/>
                <w:sz w:val="18"/>
                <w:szCs w:val="18"/>
              </w:rPr>
            </w:pP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bCs/>
                <w:sz w:val="18"/>
                <w:szCs w:val="18"/>
              </w:rPr>
            </w:pPr>
            <w:r w:rsidRPr="007729BA">
              <w:rPr>
                <w:rFonts w:ascii="Tahoma" w:hAnsi="Tahoma" w:cs="Tahoma"/>
                <w:b/>
                <w:bCs/>
                <w:sz w:val="18"/>
                <w:szCs w:val="18"/>
              </w:rPr>
              <w:t>Завтрак</w:t>
            </w:r>
            <w:r w:rsidRPr="007729BA">
              <w:rPr>
                <w:rFonts w:ascii="Tahoma" w:hAnsi="Tahoma" w:cs="Tahoma"/>
                <w:bCs/>
                <w:sz w:val="18"/>
                <w:szCs w:val="18"/>
              </w:rPr>
              <w:t xml:space="preserve">. Переезд в </w:t>
            </w:r>
            <w:r w:rsidRPr="007729BA">
              <w:rPr>
                <w:rFonts w:ascii="Tahoma" w:hAnsi="Tahoma" w:cs="Tahoma"/>
                <w:b/>
                <w:bCs/>
                <w:sz w:val="18"/>
                <w:szCs w:val="18"/>
              </w:rPr>
              <w:t xml:space="preserve">ВЕНУ. </w:t>
            </w:r>
            <w:r w:rsidRPr="007729BA">
              <w:rPr>
                <w:rFonts w:ascii="Tahoma" w:hAnsi="Tahoma" w:cs="Tahoma"/>
                <w:bCs/>
                <w:sz w:val="18"/>
                <w:szCs w:val="18"/>
              </w:rPr>
              <w:t>Обзорная экскурсия по Вене</w:t>
            </w:r>
            <w:r w:rsidRPr="007729BA">
              <w:rPr>
                <w:rFonts w:ascii="Tahoma" w:hAnsi="Tahoma" w:cs="Tahoma"/>
                <w:b/>
                <w:bCs/>
                <w:sz w:val="18"/>
                <w:szCs w:val="18"/>
              </w:rPr>
              <w:t xml:space="preserve">. </w:t>
            </w:r>
            <w:r w:rsidRPr="007729BA">
              <w:rPr>
                <w:rFonts w:ascii="Tahoma" w:hAnsi="Tahoma" w:cs="Tahoma"/>
                <w:bCs/>
                <w:sz w:val="18"/>
                <w:szCs w:val="18"/>
              </w:rPr>
              <w:t xml:space="preserve">Свободное время в центре города. </w:t>
            </w:r>
            <w:r w:rsidRPr="007729BA">
              <w:rPr>
                <w:rFonts w:ascii="Tahoma" w:hAnsi="Tahoma" w:cs="Tahoma"/>
                <w:b/>
                <w:bCs/>
                <w:sz w:val="18"/>
                <w:szCs w:val="18"/>
              </w:rPr>
              <w:t xml:space="preserve"> </w:t>
            </w:r>
            <w:r w:rsidRPr="007729BA">
              <w:rPr>
                <w:rFonts w:ascii="Tahoma" w:hAnsi="Tahoma" w:cs="Tahoma"/>
                <w:bCs/>
                <w:sz w:val="18"/>
                <w:szCs w:val="18"/>
              </w:rPr>
              <w:t>По желанию обед (доп. плата).  Транзит по Австрии, Италии. Ночь в отеле (Италия).</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sz w:val="18"/>
                <w:szCs w:val="18"/>
              </w:rPr>
            </w:pPr>
            <w:r w:rsidRPr="007729BA">
              <w:rPr>
                <w:rFonts w:ascii="Tahoma" w:hAnsi="Tahoma" w:cs="Tahoma"/>
                <w:b/>
                <w:bCs/>
                <w:sz w:val="18"/>
                <w:szCs w:val="18"/>
              </w:rPr>
              <w:t>4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Завтрак</w:t>
            </w:r>
            <w:r w:rsidRPr="007729BA">
              <w:rPr>
                <w:rFonts w:ascii="Tahoma" w:hAnsi="Tahoma" w:cs="Tahoma"/>
                <w:sz w:val="18"/>
                <w:szCs w:val="18"/>
              </w:rPr>
              <w:t xml:space="preserve">. Переезд в </w:t>
            </w:r>
            <w:r w:rsidRPr="007729BA">
              <w:rPr>
                <w:rFonts w:ascii="Tahoma" w:hAnsi="Tahoma" w:cs="Tahoma"/>
                <w:b/>
                <w:sz w:val="18"/>
                <w:szCs w:val="18"/>
              </w:rPr>
              <w:t>ВЕРОНУ</w:t>
            </w:r>
            <w:r w:rsidRPr="007729BA">
              <w:rPr>
                <w:rFonts w:ascii="Tahoma" w:hAnsi="Tahoma" w:cs="Tahoma"/>
                <w:sz w:val="18"/>
                <w:szCs w:val="18"/>
              </w:rPr>
              <w:t xml:space="preserve">. Обзорная экскурсия. После обеда переезд  на </w:t>
            </w:r>
            <w:r w:rsidRPr="007729BA">
              <w:rPr>
                <w:rFonts w:ascii="Tahoma" w:hAnsi="Tahoma" w:cs="Tahoma"/>
                <w:b/>
                <w:sz w:val="18"/>
                <w:szCs w:val="18"/>
              </w:rPr>
              <w:t>ОЗЕРО ГАРДА</w:t>
            </w:r>
            <w:r w:rsidRPr="007729BA">
              <w:rPr>
                <w:rFonts w:ascii="Tahoma" w:hAnsi="Tahoma" w:cs="Tahoma"/>
                <w:sz w:val="18"/>
                <w:szCs w:val="18"/>
              </w:rPr>
              <w:t xml:space="preserve">. Остановка в курортном городе </w:t>
            </w:r>
            <w:proofErr w:type="spellStart"/>
            <w:r w:rsidRPr="007729BA">
              <w:rPr>
                <w:rFonts w:ascii="Tahoma" w:hAnsi="Tahoma" w:cs="Tahoma"/>
                <w:sz w:val="18"/>
                <w:szCs w:val="18"/>
                <w:shd w:val="clear" w:color="auto" w:fill="FFFFFF"/>
              </w:rPr>
              <w:t>Сермион</w:t>
            </w:r>
            <w:proofErr w:type="spellEnd"/>
            <w:r w:rsidRPr="007729BA">
              <w:rPr>
                <w:rFonts w:ascii="Tahoma" w:hAnsi="Tahoma" w:cs="Tahoma"/>
                <w:sz w:val="18"/>
                <w:szCs w:val="18"/>
                <w:shd w:val="clear" w:color="auto" w:fill="FFFFFF"/>
              </w:rPr>
              <w:t xml:space="preserve">, окруженном </w:t>
            </w:r>
            <w:proofErr w:type="spellStart"/>
            <w:r w:rsidRPr="007729BA">
              <w:rPr>
                <w:rFonts w:ascii="Tahoma" w:hAnsi="Tahoma" w:cs="Tahoma"/>
                <w:sz w:val="18"/>
                <w:szCs w:val="18"/>
                <w:shd w:val="clear" w:color="auto" w:fill="FFFFFF"/>
              </w:rPr>
              <w:t>высоками</w:t>
            </w:r>
            <w:proofErr w:type="spellEnd"/>
            <w:r w:rsidRPr="007729BA">
              <w:rPr>
                <w:rFonts w:ascii="Tahoma" w:hAnsi="Tahoma" w:cs="Tahoma"/>
                <w:sz w:val="18"/>
                <w:szCs w:val="18"/>
                <w:shd w:val="clear" w:color="auto" w:fill="FFFFFF"/>
              </w:rPr>
              <w:t xml:space="preserve"> Альпами, утопающем в зелени оливковых и апельсиновых деревьев. Свободное время  для отдыха.</w:t>
            </w:r>
            <w:r w:rsidRPr="007729BA">
              <w:rPr>
                <w:rFonts w:ascii="Tahoma" w:hAnsi="Tahoma" w:cs="Tahoma"/>
                <w:sz w:val="18"/>
                <w:szCs w:val="18"/>
              </w:rPr>
              <w:t xml:space="preserve"> Возможность выбрать и попробовать  из 100 сортов самого лучшего мороженого. </w:t>
            </w:r>
            <w:r w:rsidRPr="007729BA">
              <w:rPr>
                <w:rFonts w:ascii="Tahoma" w:hAnsi="Tahoma" w:cs="Tahoma"/>
                <w:b/>
                <w:sz w:val="18"/>
                <w:szCs w:val="18"/>
              </w:rPr>
              <w:t>Свободное время для отдыха и купания</w:t>
            </w:r>
            <w:r w:rsidRPr="007729BA">
              <w:rPr>
                <w:rFonts w:ascii="Tahoma" w:hAnsi="Tahoma" w:cs="Tahoma"/>
                <w:sz w:val="18"/>
                <w:szCs w:val="18"/>
              </w:rPr>
              <w:t xml:space="preserve"> Ночь в Италии. </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5 день</w:t>
            </w:r>
          </w:p>
          <w:p w:rsidR="007729BA" w:rsidRPr="007729BA" w:rsidRDefault="007729BA" w:rsidP="0021053A">
            <w:pPr>
              <w:spacing w:after="0" w:line="240" w:lineRule="auto"/>
              <w:jc w:val="center"/>
              <w:rPr>
                <w:rFonts w:ascii="Tahoma" w:hAnsi="Tahoma" w:cs="Tahoma"/>
                <w:sz w:val="18"/>
                <w:szCs w:val="18"/>
              </w:rPr>
            </w:pP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Завтрак.</w:t>
            </w:r>
            <w:r w:rsidRPr="007729BA">
              <w:rPr>
                <w:rFonts w:ascii="Tahoma" w:hAnsi="Tahoma" w:cs="Tahoma"/>
                <w:sz w:val="18"/>
                <w:szCs w:val="18"/>
              </w:rPr>
              <w:t xml:space="preserve"> Переезд </w:t>
            </w:r>
            <w:r w:rsidRPr="007729BA">
              <w:rPr>
                <w:rFonts w:ascii="Tahoma" w:hAnsi="Tahoma" w:cs="Tahoma"/>
                <w:b/>
                <w:sz w:val="18"/>
                <w:szCs w:val="18"/>
              </w:rPr>
              <w:t xml:space="preserve">НИЦЦУ - </w:t>
            </w:r>
            <w:r w:rsidRPr="007729BA">
              <w:rPr>
                <w:rFonts w:ascii="Tahoma" w:hAnsi="Tahoma" w:cs="Tahoma"/>
                <w:sz w:val="18"/>
                <w:szCs w:val="18"/>
              </w:rPr>
              <w:t xml:space="preserve">жемчужину Лазурного берега </w:t>
            </w:r>
            <w:proofErr w:type="gramStart"/>
            <w:r w:rsidRPr="007729BA">
              <w:rPr>
                <w:rFonts w:ascii="Tahoma" w:hAnsi="Tahoma" w:cs="Tahoma"/>
                <w:sz w:val="18"/>
                <w:szCs w:val="18"/>
              </w:rPr>
              <w:t>в</w:t>
            </w:r>
            <w:proofErr w:type="gramEnd"/>
            <w:r w:rsidRPr="007729BA">
              <w:rPr>
                <w:rFonts w:ascii="Tahoma" w:hAnsi="Tahoma" w:cs="Tahoma"/>
                <w:sz w:val="18"/>
                <w:szCs w:val="18"/>
              </w:rPr>
              <w:t xml:space="preserve"> по живописной дороге вдоль побережья. Обзорная экскурсия.  Во второй половине переезд в </w:t>
            </w:r>
            <w:r w:rsidRPr="007729BA">
              <w:rPr>
                <w:rFonts w:ascii="Tahoma" w:hAnsi="Tahoma" w:cs="Tahoma"/>
                <w:b/>
                <w:sz w:val="18"/>
                <w:szCs w:val="18"/>
              </w:rPr>
              <w:t xml:space="preserve">КАННЫ. </w:t>
            </w:r>
            <w:r w:rsidRPr="007729BA">
              <w:rPr>
                <w:rFonts w:ascii="Tahoma" w:hAnsi="Tahoma" w:cs="Tahoma"/>
                <w:sz w:val="18"/>
                <w:szCs w:val="18"/>
              </w:rPr>
              <w:t xml:space="preserve">Осмотр города: Дворец фестивалей, набережная </w:t>
            </w:r>
            <w:proofErr w:type="spellStart"/>
            <w:r w:rsidRPr="007729BA">
              <w:rPr>
                <w:rFonts w:ascii="Tahoma" w:hAnsi="Tahoma" w:cs="Tahoma"/>
                <w:sz w:val="18"/>
                <w:szCs w:val="18"/>
              </w:rPr>
              <w:t>Круазет</w:t>
            </w:r>
            <w:proofErr w:type="spellEnd"/>
            <w:r w:rsidRPr="007729BA">
              <w:rPr>
                <w:rFonts w:ascii="Tahoma" w:hAnsi="Tahoma" w:cs="Tahoma"/>
                <w:sz w:val="18"/>
                <w:szCs w:val="18"/>
              </w:rPr>
              <w:t xml:space="preserve">. </w:t>
            </w:r>
            <w:r w:rsidRPr="007729BA">
              <w:rPr>
                <w:rFonts w:ascii="Tahoma" w:hAnsi="Tahoma" w:cs="Tahoma"/>
                <w:b/>
                <w:sz w:val="18"/>
                <w:szCs w:val="18"/>
              </w:rPr>
              <w:t>Свободное время для отдыха и купания.</w:t>
            </w:r>
            <w:r w:rsidRPr="007729BA">
              <w:rPr>
                <w:rFonts w:ascii="Tahoma" w:hAnsi="Tahoma" w:cs="Tahoma"/>
                <w:sz w:val="18"/>
                <w:szCs w:val="18"/>
              </w:rPr>
              <w:t xml:space="preserve"> </w:t>
            </w:r>
            <w:r w:rsidRPr="007729BA">
              <w:rPr>
                <w:rFonts w:ascii="Tahoma" w:hAnsi="Tahoma" w:cs="Tahoma"/>
                <w:b/>
                <w:sz w:val="18"/>
                <w:szCs w:val="18"/>
              </w:rPr>
              <w:t>Ночь в отеле Марселя</w:t>
            </w:r>
            <w:r w:rsidRPr="007729BA">
              <w:rPr>
                <w:rFonts w:ascii="Tahoma" w:hAnsi="Tahoma" w:cs="Tahoma"/>
                <w:sz w:val="18"/>
                <w:szCs w:val="18"/>
              </w:rPr>
              <w:t>.</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6 день</w:t>
            </w:r>
          </w:p>
          <w:p w:rsidR="007729BA" w:rsidRPr="007729BA" w:rsidRDefault="007729BA" w:rsidP="0021053A">
            <w:pPr>
              <w:spacing w:after="0" w:line="240" w:lineRule="auto"/>
              <w:jc w:val="center"/>
              <w:rPr>
                <w:rFonts w:ascii="Tahoma" w:hAnsi="Tahoma" w:cs="Tahoma"/>
                <w:sz w:val="18"/>
                <w:szCs w:val="18"/>
              </w:rPr>
            </w:pP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 xml:space="preserve">Завтрак. </w:t>
            </w:r>
            <w:proofErr w:type="spellStart"/>
            <w:proofErr w:type="gramStart"/>
            <w:r w:rsidRPr="007729BA">
              <w:rPr>
                <w:rFonts w:ascii="Tahoma" w:hAnsi="Tahoma" w:cs="Tahoma"/>
                <w:b/>
                <w:sz w:val="18"/>
                <w:szCs w:val="18"/>
              </w:rPr>
              <w:t>Автобусно</w:t>
            </w:r>
            <w:proofErr w:type="spellEnd"/>
            <w:r w:rsidRPr="007729BA">
              <w:rPr>
                <w:rFonts w:ascii="Tahoma" w:hAnsi="Tahoma" w:cs="Tahoma"/>
                <w:b/>
                <w:sz w:val="18"/>
                <w:szCs w:val="18"/>
              </w:rPr>
              <w:t xml:space="preserve"> - пешеходная</w:t>
            </w:r>
            <w:proofErr w:type="gramEnd"/>
            <w:r w:rsidRPr="007729BA">
              <w:rPr>
                <w:rFonts w:ascii="Tahoma" w:hAnsi="Tahoma" w:cs="Tahoma"/>
                <w:b/>
                <w:sz w:val="18"/>
                <w:szCs w:val="18"/>
              </w:rPr>
              <w:t xml:space="preserve"> экскурсия по МАРСЕЛЮ</w:t>
            </w:r>
            <w:r w:rsidRPr="007729BA">
              <w:rPr>
                <w:rFonts w:ascii="Tahoma" w:hAnsi="Tahoma" w:cs="Tahoma"/>
                <w:sz w:val="18"/>
                <w:szCs w:val="18"/>
              </w:rPr>
              <w:t>.</w:t>
            </w:r>
            <w:r w:rsidRPr="007729BA">
              <w:rPr>
                <w:rFonts w:ascii="Tahoma" w:hAnsi="Tahoma" w:cs="Tahoma"/>
                <w:sz w:val="18"/>
                <w:szCs w:val="18"/>
                <w:shd w:val="clear" w:color="auto" w:fill="FFFFFF"/>
              </w:rPr>
              <w:t xml:space="preserve"> Во время экскурсии по Старому городу зайдем в базилику </w:t>
            </w:r>
            <w:proofErr w:type="spellStart"/>
            <w:r w:rsidRPr="007729BA">
              <w:rPr>
                <w:rFonts w:ascii="Tahoma" w:hAnsi="Tahoma" w:cs="Tahoma"/>
                <w:sz w:val="18"/>
                <w:szCs w:val="18"/>
                <w:shd w:val="clear" w:color="auto" w:fill="FFFFFF"/>
              </w:rPr>
              <w:t>Нотр</w:t>
            </w:r>
            <w:proofErr w:type="spellEnd"/>
            <w:r w:rsidRPr="007729BA">
              <w:rPr>
                <w:rFonts w:ascii="Tahoma" w:hAnsi="Tahoma" w:cs="Tahoma"/>
                <w:sz w:val="18"/>
                <w:szCs w:val="18"/>
                <w:shd w:val="clear" w:color="auto" w:fill="FFFFFF"/>
              </w:rPr>
              <w:t xml:space="preserve"> Дам-де ля Гард и насладимся потрясающим панорамным видом на город и гавань Старого порта.</w:t>
            </w:r>
            <w:r w:rsidRPr="007729BA">
              <w:rPr>
                <w:rStyle w:val="apple-converted-space"/>
                <w:rFonts w:ascii="Tahoma" w:hAnsi="Tahoma" w:cs="Tahoma"/>
                <w:sz w:val="18"/>
                <w:szCs w:val="18"/>
                <w:shd w:val="clear" w:color="auto" w:fill="FFFFFF"/>
              </w:rPr>
              <w:t> </w:t>
            </w:r>
            <w:r w:rsidRPr="007729BA">
              <w:rPr>
                <w:rStyle w:val="apple-converted-space"/>
                <w:rFonts w:ascii="Tahoma" w:hAnsi="Tahoma" w:cs="Tahoma"/>
                <w:b/>
                <w:sz w:val="18"/>
                <w:szCs w:val="18"/>
                <w:shd w:val="clear" w:color="auto" w:fill="FFFFFF"/>
              </w:rPr>
              <w:t>Свободное время для отдыха и купания (</w:t>
            </w:r>
            <w:proofErr w:type="spellStart"/>
            <w:r w:rsidRPr="007729BA">
              <w:rPr>
                <w:rStyle w:val="apple-converted-space"/>
                <w:rFonts w:ascii="Tahoma" w:hAnsi="Tahoma" w:cs="Tahoma"/>
                <w:b/>
                <w:sz w:val="18"/>
                <w:szCs w:val="18"/>
                <w:shd w:val="clear" w:color="auto" w:fill="FFFFFF"/>
              </w:rPr>
              <w:t>трансфер</w:t>
            </w:r>
            <w:proofErr w:type="spellEnd"/>
            <w:r w:rsidRPr="007729BA">
              <w:rPr>
                <w:rStyle w:val="apple-converted-space"/>
                <w:rFonts w:ascii="Tahoma" w:hAnsi="Tahoma" w:cs="Tahoma"/>
                <w:b/>
                <w:sz w:val="18"/>
                <w:szCs w:val="18"/>
                <w:shd w:val="clear" w:color="auto" w:fill="FFFFFF"/>
              </w:rPr>
              <w:t xml:space="preserve"> к пляжу </w:t>
            </w:r>
            <w:r w:rsidRPr="007729BA">
              <w:rPr>
                <w:rStyle w:val="apple-converted-space"/>
                <w:rFonts w:ascii="Tahoma" w:hAnsi="Tahoma" w:cs="Tahoma"/>
                <w:b/>
                <w:sz w:val="18"/>
                <w:szCs w:val="18"/>
                <w:shd w:val="clear" w:color="auto" w:fill="FFFFFF"/>
                <w:lang w:val="en-US"/>
              </w:rPr>
              <w:t>PRADO</w:t>
            </w:r>
            <w:r w:rsidRPr="007729BA">
              <w:rPr>
                <w:rStyle w:val="apple-converted-space"/>
                <w:rFonts w:ascii="Tahoma" w:hAnsi="Tahoma" w:cs="Tahoma"/>
                <w:b/>
                <w:sz w:val="18"/>
                <w:szCs w:val="18"/>
                <w:shd w:val="clear" w:color="auto" w:fill="FFFFFF"/>
              </w:rPr>
              <w:t>)</w:t>
            </w:r>
            <w:r w:rsidRPr="007729BA">
              <w:rPr>
                <w:rStyle w:val="apple-converted-space"/>
                <w:rFonts w:ascii="Tahoma" w:hAnsi="Tahoma" w:cs="Tahoma"/>
                <w:sz w:val="18"/>
                <w:szCs w:val="18"/>
                <w:shd w:val="clear" w:color="auto" w:fill="FFFFFF"/>
              </w:rPr>
              <w:t xml:space="preserve">. По желанию, самостоятельно можно посетить знаменитый замок </w:t>
            </w:r>
            <w:proofErr w:type="spellStart"/>
            <w:r w:rsidRPr="007729BA">
              <w:rPr>
                <w:rStyle w:val="apple-converted-space"/>
                <w:rFonts w:ascii="Tahoma" w:hAnsi="Tahoma" w:cs="Tahoma"/>
                <w:sz w:val="18"/>
                <w:szCs w:val="18"/>
                <w:shd w:val="clear" w:color="auto" w:fill="FFFFFF"/>
              </w:rPr>
              <w:t>Иф</w:t>
            </w:r>
            <w:proofErr w:type="spellEnd"/>
            <w:r w:rsidRPr="007729BA">
              <w:rPr>
                <w:rStyle w:val="apple-converted-space"/>
                <w:rFonts w:ascii="Tahoma" w:hAnsi="Tahoma" w:cs="Tahoma"/>
                <w:sz w:val="18"/>
                <w:szCs w:val="18"/>
                <w:shd w:val="clear" w:color="auto" w:fill="FFFFFF"/>
              </w:rPr>
              <w:t xml:space="preserve"> (кораблик + входной билет от </w:t>
            </w:r>
            <w:r w:rsidRPr="007729BA">
              <w:rPr>
                <w:rFonts w:ascii="Tahoma" w:hAnsi="Tahoma" w:cs="Tahoma"/>
                <w:b/>
                <w:sz w:val="18"/>
                <w:szCs w:val="18"/>
              </w:rPr>
              <w:t>€</w:t>
            </w:r>
            <w:r w:rsidRPr="007729BA">
              <w:rPr>
                <w:rStyle w:val="apple-converted-space"/>
                <w:rFonts w:ascii="Tahoma" w:hAnsi="Tahoma" w:cs="Tahoma"/>
                <w:sz w:val="18"/>
                <w:szCs w:val="18"/>
                <w:shd w:val="clear" w:color="auto" w:fill="FFFFFF"/>
              </w:rPr>
              <w:t xml:space="preserve">15) и острова </w:t>
            </w:r>
            <w:proofErr w:type="spellStart"/>
            <w:r w:rsidRPr="007729BA">
              <w:rPr>
                <w:rStyle w:val="apple-converted-space"/>
                <w:rFonts w:ascii="Tahoma" w:hAnsi="Tahoma" w:cs="Tahoma"/>
                <w:sz w:val="18"/>
                <w:szCs w:val="18"/>
                <w:shd w:val="clear" w:color="auto" w:fill="FFFFFF"/>
              </w:rPr>
              <w:t>Фриульского</w:t>
            </w:r>
            <w:proofErr w:type="spellEnd"/>
            <w:r w:rsidRPr="007729BA">
              <w:rPr>
                <w:rStyle w:val="apple-converted-space"/>
                <w:rFonts w:ascii="Tahoma" w:hAnsi="Tahoma" w:cs="Tahoma"/>
                <w:sz w:val="18"/>
                <w:szCs w:val="18"/>
                <w:shd w:val="clear" w:color="auto" w:fill="FFFFFF"/>
              </w:rPr>
              <w:t xml:space="preserve"> архипелага.</w:t>
            </w:r>
            <w:r w:rsidRPr="007729BA">
              <w:rPr>
                <w:rFonts w:ascii="Tahoma" w:hAnsi="Tahoma" w:cs="Tahoma"/>
                <w:sz w:val="18"/>
                <w:szCs w:val="18"/>
              </w:rPr>
              <w:t xml:space="preserve"> </w:t>
            </w:r>
            <w:r w:rsidRPr="007729BA">
              <w:rPr>
                <w:rFonts w:ascii="Tahoma" w:hAnsi="Tahoma" w:cs="Tahoma"/>
                <w:b/>
                <w:sz w:val="18"/>
                <w:szCs w:val="18"/>
              </w:rPr>
              <w:t>Ночь в отеле Марселя</w:t>
            </w:r>
            <w:r w:rsidRPr="007729BA">
              <w:rPr>
                <w:rFonts w:ascii="Tahoma" w:hAnsi="Tahoma" w:cs="Tahoma"/>
                <w:sz w:val="18"/>
                <w:szCs w:val="18"/>
              </w:rPr>
              <w:t>.</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7 день</w:t>
            </w:r>
          </w:p>
          <w:p w:rsidR="007729BA" w:rsidRPr="007729BA" w:rsidRDefault="007729BA" w:rsidP="0021053A">
            <w:pPr>
              <w:spacing w:after="0" w:line="240" w:lineRule="auto"/>
              <w:jc w:val="center"/>
              <w:rPr>
                <w:rFonts w:ascii="Tahoma" w:hAnsi="Tahoma" w:cs="Tahoma"/>
                <w:b/>
                <w:bCs/>
                <w:sz w:val="18"/>
                <w:szCs w:val="18"/>
              </w:rPr>
            </w:pP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Завтрак.</w:t>
            </w:r>
            <w:r w:rsidRPr="007729BA">
              <w:rPr>
                <w:rFonts w:ascii="Tahoma" w:hAnsi="Tahoma" w:cs="Tahoma"/>
                <w:sz w:val="18"/>
                <w:szCs w:val="18"/>
              </w:rPr>
              <w:t xml:space="preserve"> Свободное время в </w:t>
            </w:r>
            <w:r w:rsidRPr="007729BA">
              <w:rPr>
                <w:rFonts w:ascii="Tahoma" w:hAnsi="Tahoma" w:cs="Tahoma"/>
                <w:b/>
                <w:sz w:val="18"/>
                <w:szCs w:val="18"/>
              </w:rPr>
              <w:t>Марселе</w:t>
            </w:r>
            <w:r w:rsidRPr="007729BA">
              <w:rPr>
                <w:rFonts w:ascii="Tahoma" w:hAnsi="Tahoma" w:cs="Tahoma"/>
                <w:sz w:val="18"/>
                <w:szCs w:val="18"/>
              </w:rPr>
              <w:t>. Факультативно предлагается экскурсионная поездка в</w:t>
            </w:r>
            <w:r w:rsidRPr="007729BA">
              <w:rPr>
                <w:rFonts w:ascii="Tahoma" w:hAnsi="Tahoma" w:cs="Tahoma"/>
                <w:b/>
                <w:sz w:val="18"/>
                <w:szCs w:val="18"/>
              </w:rPr>
              <w:t xml:space="preserve"> АРЛЬ</w:t>
            </w:r>
            <w:r w:rsidRPr="007729BA">
              <w:rPr>
                <w:rFonts w:ascii="Tahoma" w:hAnsi="Tahoma" w:cs="Tahoma"/>
                <w:sz w:val="18"/>
                <w:szCs w:val="18"/>
              </w:rPr>
              <w:t xml:space="preserve">, </w:t>
            </w:r>
            <w:r w:rsidRPr="007729BA">
              <w:rPr>
                <w:rFonts w:ascii="Tahoma" w:hAnsi="Tahoma" w:cs="Tahoma"/>
                <w:b/>
                <w:sz w:val="18"/>
                <w:szCs w:val="18"/>
              </w:rPr>
              <w:t xml:space="preserve">АВИНЬОН, РУССИЙОН (€40 без </w:t>
            </w:r>
            <w:proofErr w:type="spellStart"/>
            <w:r w:rsidRPr="007729BA">
              <w:rPr>
                <w:rFonts w:ascii="Tahoma" w:hAnsi="Tahoma" w:cs="Tahoma"/>
                <w:b/>
                <w:sz w:val="18"/>
                <w:szCs w:val="18"/>
              </w:rPr>
              <w:t>вх</w:t>
            </w:r>
            <w:proofErr w:type="spellEnd"/>
            <w:r w:rsidRPr="007729BA">
              <w:rPr>
                <w:rFonts w:ascii="Tahoma" w:hAnsi="Tahoma" w:cs="Tahoma"/>
                <w:b/>
                <w:sz w:val="18"/>
                <w:szCs w:val="18"/>
              </w:rPr>
              <w:t xml:space="preserve">. билетов). АРЛЬ - </w:t>
            </w:r>
            <w:r w:rsidRPr="007729BA">
              <w:rPr>
                <w:rFonts w:ascii="Tahoma" w:hAnsi="Tahoma" w:cs="Tahoma"/>
                <w:sz w:val="18"/>
                <w:szCs w:val="18"/>
              </w:rPr>
              <w:t xml:space="preserve">город основанный римлянами 6 </w:t>
            </w:r>
            <w:proofErr w:type="gramStart"/>
            <w:r w:rsidRPr="007729BA">
              <w:rPr>
                <w:rFonts w:ascii="Tahoma" w:hAnsi="Tahoma" w:cs="Tahoma"/>
                <w:sz w:val="18"/>
                <w:szCs w:val="18"/>
              </w:rPr>
              <w:t>веке</w:t>
            </w:r>
            <w:proofErr w:type="gramEnd"/>
            <w:r w:rsidRPr="007729BA">
              <w:rPr>
                <w:rFonts w:ascii="Tahoma" w:hAnsi="Tahoma" w:cs="Tahoma"/>
                <w:sz w:val="18"/>
                <w:szCs w:val="18"/>
              </w:rPr>
              <w:t xml:space="preserve"> до н.э</w:t>
            </w:r>
            <w:r w:rsidRPr="007729BA">
              <w:rPr>
                <w:rFonts w:ascii="Tahoma" w:hAnsi="Tahoma" w:cs="Tahoma"/>
                <w:sz w:val="18"/>
                <w:szCs w:val="18"/>
                <w:shd w:val="clear" w:color="auto" w:fill="FFFFFF"/>
              </w:rPr>
              <w:t xml:space="preserve">. В </w:t>
            </w:r>
            <w:proofErr w:type="spellStart"/>
            <w:r w:rsidRPr="007729BA">
              <w:rPr>
                <w:rFonts w:ascii="Tahoma" w:hAnsi="Tahoma" w:cs="Tahoma"/>
                <w:sz w:val="18"/>
                <w:szCs w:val="18"/>
                <w:shd w:val="clear" w:color="auto" w:fill="FFFFFF"/>
              </w:rPr>
              <w:t>Арле</w:t>
            </w:r>
            <w:proofErr w:type="spellEnd"/>
            <w:r w:rsidRPr="007729BA">
              <w:rPr>
                <w:rFonts w:ascii="Tahoma" w:hAnsi="Tahoma" w:cs="Tahoma"/>
                <w:sz w:val="18"/>
                <w:szCs w:val="18"/>
                <w:shd w:val="clear" w:color="auto" w:fill="FFFFFF"/>
              </w:rPr>
              <w:t xml:space="preserve"> искали вдохновение Гоген, Пикассо. Переезд в </w:t>
            </w:r>
            <w:r w:rsidRPr="007729BA">
              <w:rPr>
                <w:rFonts w:ascii="Tahoma" w:hAnsi="Tahoma" w:cs="Tahoma"/>
                <w:b/>
                <w:sz w:val="18"/>
                <w:szCs w:val="18"/>
                <w:shd w:val="clear" w:color="auto" w:fill="FFFFFF"/>
              </w:rPr>
              <w:t xml:space="preserve">АВИНЬОН. </w:t>
            </w:r>
            <w:r w:rsidRPr="007729BA">
              <w:rPr>
                <w:rFonts w:ascii="Tahoma" w:hAnsi="Tahoma" w:cs="Tahoma"/>
                <w:sz w:val="18"/>
                <w:szCs w:val="18"/>
                <w:shd w:val="clear" w:color="auto" w:fill="FFFFFF"/>
              </w:rPr>
              <w:t>Обзорная экскурсия по</w:t>
            </w:r>
            <w:r w:rsidRPr="007729BA">
              <w:rPr>
                <w:rStyle w:val="apple-converted-space"/>
                <w:rFonts w:ascii="Tahoma" w:hAnsi="Tahoma" w:cs="Tahoma"/>
                <w:b/>
                <w:bCs/>
                <w:sz w:val="18"/>
                <w:szCs w:val="18"/>
                <w:bdr w:val="none" w:sz="0" w:space="0" w:color="auto" w:frame="1"/>
                <w:shd w:val="clear" w:color="auto" w:fill="FFFFFF"/>
              </w:rPr>
              <w:t> </w:t>
            </w:r>
            <w:r w:rsidRPr="007729BA">
              <w:rPr>
                <w:rFonts w:ascii="Tahoma" w:hAnsi="Tahoma" w:cs="Tahoma"/>
                <w:b/>
                <w:bCs/>
                <w:sz w:val="18"/>
                <w:szCs w:val="18"/>
                <w:bdr w:val="none" w:sz="0" w:space="0" w:color="auto" w:frame="1"/>
                <w:shd w:val="clear" w:color="auto" w:fill="FFFFFF"/>
              </w:rPr>
              <w:t>Авиньону:</w:t>
            </w:r>
            <w:r w:rsidRPr="007729BA">
              <w:rPr>
                <w:rStyle w:val="apple-converted-space"/>
                <w:rFonts w:ascii="Tahoma" w:hAnsi="Tahoma" w:cs="Tahoma"/>
                <w:b/>
                <w:bCs/>
                <w:sz w:val="18"/>
                <w:szCs w:val="18"/>
                <w:bdr w:val="none" w:sz="0" w:space="0" w:color="auto" w:frame="1"/>
                <w:shd w:val="clear" w:color="auto" w:fill="FFFFFF"/>
              </w:rPr>
              <w:t> </w:t>
            </w:r>
            <w:r w:rsidRPr="007729BA">
              <w:rPr>
                <w:rFonts w:ascii="Tahoma" w:hAnsi="Tahoma" w:cs="Tahoma"/>
                <w:sz w:val="18"/>
                <w:szCs w:val="18"/>
                <w:shd w:val="clear" w:color="auto" w:fill="FFFFFF"/>
              </w:rPr>
              <w:t xml:space="preserve">Папский дворец (входной билет </w:t>
            </w:r>
            <w:r w:rsidRPr="007729BA">
              <w:rPr>
                <w:rFonts w:ascii="Tahoma" w:hAnsi="Tahoma" w:cs="Tahoma"/>
                <w:b/>
                <w:sz w:val="18"/>
                <w:szCs w:val="18"/>
              </w:rPr>
              <w:t>€</w:t>
            </w:r>
            <w:r w:rsidRPr="007729BA">
              <w:rPr>
                <w:rFonts w:ascii="Tahoma" w:hAnsi="Tahoma" w:cs="Tahoma"/>
                <w:sz w:val="18"/>
                <w:szCs w:val="18"/>
                <w:shd w:val="clear" w:color="auto" w:fill="FFFFFF"/>
              </w:rPr>
              <w:t xml:space="preserve">15)  и парк </w:t>
            </w:r>
            <w:proofErr w:type="spellStart"/>
            <w:r w:rsidRPr="007729BA">
              <w:rPr>
                <w:rFonts w:ascii="Tahoma" w:hAnsi="Tahoma" w:cs="Tahoma"/>
                <w:sz w:val="18"/>
                <w:szCs w:val="18"/>
                <w:shd w:val="clear" w:color="auto" w:fill="FFFFFF"/>
              </w:rPr>
              <w:t>Роше</w:t>
            </w:r>
            <w:proofErr w:type="spellEnd"/>
            <w:r w:rsidRPr="007729BA">
              <w:rPr>
                <w:rFonts w:ascii="Tahoma" w:hAnsi="Tahoma" w:cs="Tahoma"/>
                <w:sz w:val="18"/>
                <w:szCs w:val="18"/>
                <w:shd w:val="clear" w:color="auto" w:fill="FFFFFF"/>
              </w:rPr>
              <w:t xml:space="preserve"> </w:t>
            </w:r>
            <w:proofErr w:type="gramStart"/>
            <w:r w:rsidRPr="007729BA">
              <w:rPr>
                <w:rFonts w:ascii="Tahoma" w:hAnsi="Tahoma" w:cs="Tahoma"/>
                <w:sz w:val="18"/>
                <w:szCs w:val="18"/>
                <w:shd w:val="clear" w:color="auto" w:fill="FFFFFF"/>
              </w:rPr>
              <w:t>–</w:t>
            </w:r>
            <w:proofErr w:type="spellStart"/>
            <w:r w:rsidRPr="007729BA">
              <w:rPr>
                <w:rFonts w:ascii="Tahoma" w:hAnsi="Tahoma" w:cs="Tahoma"/>
                <w:sz w:val="18"/>
                <w:szCs w:val="18"/>
                <w:shd w:val="clear" w:color="auto" w:fill="FFFFFF"/>
              </w:rPr>
              <w:t>д</w:t>
            </w:r>
            <w:proofErr w:type="gramEnd"/>
            <w:r w:rsidRPr="007729BA">
              <w:rPr>
                <w:rFonts w:ascii="Tahoma" w:hAnsi="Tahoma" w:cs="Tahoma"/>
                <w:sz w:val="18"/>
                <w:szCs w:val="18"/>
                <w:shd w:val="clear" w:color="auto" w:fill="FFFFFF"/>
              </w:rPr>
              <w:t>е-Дом</w:t>
            </w:r>
            <w:proofErr w:type="spellEnd"/>
            <w:r w:rsidRPr="007729BA">
              <w:rPr>
                <w:rFonts w:ascii="Tahoma" w:hAnsi="Tahoma" w:cs="Tahoma"/>
                <w:sz w:val="18"/>
                <w:szCs w:val="18"/>
                <w:shd w:val="clear" w:color="auto" w:fill="FFFFFF"/>
              </w:rPr>
              <w:t xml:space="preserve"> со смотровой площадкой на Долину реки Рона. Остановка в </w:t>
            </w:r>
            <w:r w:rsidRPr="007729BA">
              <w:rPr>
                <w:rFonts w:ascii="Tahoma" w:hAnsi="Tahoma" w:cs="Tahoma"/>
                <w:b/>
                <w:sz w:val="18"/>
                <w:szCs w:val="18"/>
                <w:shd w:val="clear" w:color="auto" w:fill="FFFFFF"/>
              </w:rPr>
              <w:t xml:space="preserve">РУССИЙОНЕ - </w:t>
            </w:r>
            <w:r w:rsidRPr="007729BA">
              <w:rPr>
                <w:rFonts w:ascii="Tahoma" w:hAnsi="Tahoma" w:cs="Tahoma"/>
                <w:sz w:val="18"/>
                <w:szCs w:val="18"/>
                <w:shd w:val="clear" w:color="auto" w:fill="FFFFFF"/>
              </w:rPr>
              <w:t>чудном городке цвета охры. Рядом с городком находятся бывшие каменоломни, которые привлекают своими марсианскими пейзажами.</w:t>
            </w:r>
            <w:r w:rsidRPr="007729BA">
              <w:rPr>
                <w:rFonts w:ascii="Tahoma" w:hAnsi="Tahoma" w:cs="Tahoma"/>
                <w:b/>
                <w:sz w:val="18"/>
                <w:szCs w:val="18"/>
              </w:rPr>
              <w:t xml:space="preserve"> Ночь в отеле Марселя.</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8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Завтрак.</w:t>
            </w:r>
            <w:r w:rsidRPr="007729BA">
              <w:rPr>
                <w:rFonts w:ascii="Tahoma" w:hAnsi="Tahoma" w:cs="Tahoma"/>
                <w:sz w:val="18"/>
                <w:szCs w:val="18"/>
              </w:rPr>
              <w:t xml:space="preserve"> Экскурсия по </w:t>
            </w:r>
            <w:r w:rsidRPr="007729BA">
              <w:rPr>
                <w:rFonts w:ascii="Tahoma" w:hAnsi="Tahoma" w:cs="Tahoma"/>
                <w:b/>
                <w:sz w:val="18"/>
                <w:szCs w:val="18"/>
              </w:rPr>
              <w:t>ЭКС-АН-ПРОВАНСУ</w:t>
            </w:r>
            <w:r w:rsidRPr="007729BA">
              <w:rPr>
                <w:rFonts w:ascii="Tahoma" w:hAnsi="Tahoma" w:cs="Tahoma"/>
                <w:sz w:val="18"/>
                <w:szCs w:val="18"/>
              </w:rPr>
              <w:t xml:space="preserve">. Вас очаруют </w:t>
            </w:r>
            <w:r w:rsidRPr="007729BA">
              <w:rPr>
                <w:rFonts w:ascii="Tahoma" w:hAnsi="Tahoma" w:cs="Tahoma"/>
                <w:sz w:val="18"/>
                <w:szCs w:val="18"/>
                <w:shd w:val="clear" w:color="auto" w:fill="FFFFFF"/>
              </w:rPr>
              <w:t xml:space="preserve">вымощенные камнем старинные улочки, дворцы провансальской знати в стиле  барокко, элегантные фасады старинных особняков с ажурными коваными балконами и, конечно же, провансальский рынок. Свободное время. </w:t>
            </w:r>
            <w:r w:rsidRPr="007729BA">
              <w:rPr>
                <w:rFonts w:ascii="Tahoma" w:hAnsi="Tahoma" w:cs="Tahoma"/>
                <w:b/>
                <w:sz w:val="18"/>
                <w:szCs w:val="18"/>
              </w:rPr>
              <w:t>Во второй половине</w:t>
            </w:r>
            <w:r w:rsidRPr="007729BA">
              <w:rPr>
                <w:rFonts w:ascii="Tahoma" w:hAnsi="Tahoma" w:cs="Tahoma"/>
                <w:sz w:val="18"/>
                <w:szCs w:val="18"/>
              </w:rPr>
              <w:t xml:space="preserve"> дня факультативно (</w:t>
            </w:r>
            <w:r w:rsidRPr="007729BA">
              <w:rPr>
                <w:rFonts w:ascii="Tahoma" w:hAnsi="Tahoma" w:cs="Tahoma"/>
                <w:b/>
                <w:sz w:val="18"/>
                <w:szCs w:val="18"/>
              </w:rPr>
              <w:t>€</w:t>
            </w:r>
            <w:r w:rsidRPr="007729BA">
              <w:rPr>
                <w:rFonts w:ascii="Tahoma" w:hAnsi="Tahoma" w:cs="Tahoma"/>
                <w:sz w:val="18"/>
                <w:szCs w:val="18"/>
              </w:rPr>
              <w:t xml:space="preserve">20) поездка к </w:t>
            </w:r>
            <w:r w:rsidRPr="007729BA">
              <w:rPr>
                <w:rFonts w:ascii="Tahoma" w:hAnsi="Tahoma" w:cs="Tahoma"/>
                <w:b/>
                <w:sz w:val="18"/>
                <w:szCs w:val="18"/>
              </w:rPr>
              <w:t>ВЕРДОНСКОМУ КАНЬОНУ</w:t>
            </w:r>
            <w:r w:rsidRPr="007729BA">
              <w:rPr>
                <w:rFonts w:ascii="Tahoma" w:hAnsi="Tahoma" w:cs="Tahoma"/>
                <w:sz w:val="18"/>
                <w:szCs w:val="18"/>
              </w:rPr>
              <w:t xml:space="preserve">. Вы увидите  панорамы, от которых захватывает дух.  Сделаете самые красивые фотографии </w:t>
            </w:r>
            <w:r w:rsidRPr="007729BA">
              <w:rPr>
                <w:rStyle w:val="a3"/>
                <w:rFonts w:ascii="Tahoma" w:hAnsi="Tahoma" w:cs="Tahoma"/>
                <w:sz w:val="18"/>
                <w:szCs w:val="18"/>
                <w:bdr w:val="none" w:sz="0" w:space="0" w:color="auto" w:frame="1"/>
                <w:shd w:val="clear" w:color="auto" w:fill="FFFFFF"/>
              </w:rPr>
              <w:t xml:space="preserve">Большой каньона </w:t>
            </w:r>
            <w:r w:rsidRPr="007729BA">
              <w:rPr>
                <w:rStyle w:val="a3"/>
                <w:rFonts w:ascii="Tahoma" w:hAnsi="Tahoma" w:cs="Tahoma"/>
                <w:b w:val="0"/>
                <w:sz w:val="18"/>
                <w:szCs w:val="18"/>
                <w:bdr w:val="none" w:sz="0" w:space="0" w:color="auto" w:frame="1"/>
                <w:shd w:val="clear" w:color="auto" w:fill="FFFFFF"/>
              </w:rPr>
              <w:t xml:space="preserve">с </w:t>
            </w:r>
            <w:proofErr w:type="spellStart"/>
            <w:r w:rsidRPr="007729BA">
              <w:rPr>
                <w:rStyle w:val="a3"/>
                <w:rFonts w:ascii="Tahoma" w:hAnsi="Tahoma" w:cs="Tahoma"/>
                <w:b w:val="0"/>
                <w:sz w:val="18"/>
                <w:szCs w:val="18"/>
                <w:bdr w:val="none" w:sz="0" w:space="0" w:color="auto" w:frame="1"/>
                <w:shd w:val="clear" w:color="auto" w:fill="FFFFFF"/>
              </w:rPr>
              <w:t>голубой</w:t>
            </w:r>
            <w:proofErr w:type="spellEnd"/>
            <w:r w:rsidRPr="007729BA">
              <w:rPr>
                <w:rStyle w:val="a3"/>
                <w:rFonts w:ascii="Tahoma" w:hAnsi="Tahoma" w:cs="Tahoma"/>
                <w:b w:val="0"/>
                <w:sz w:val="18"/>
                <w:szCs w:val="18"/>
                <w:bdr w:val="none" w:sz="0" w:space="0" w:color="auto" w:frame="1"/>
                <w:shd w:val="clear" w:color="auto" w:fill="FFFFFF"/>
              </w:rPr>
              <w:t xml:space="preserve"> рекой</w:t>
            </w:r>
            <w:r w:rsidRPr="007729BA">
              <w:rPr>
                <w:rFonts w:ascii="Tahoma" w:hAnsi="Tahoma" w:cs="Tahoma"/>
                <w:sz w:val="18"/>
                <w:szCs w:val="18"/>
                <w:shd w:val="clear" w:color="auto" w:fill="FFFFFF"/>
              </w:rPr>
              <w:t> </w:t>
            </w:r>
            <w:proofErr w:type="spellStart"/>
            <w:r w:rsidRPr="007729BA">
              <w:rPr>
                <w:rFonts w:ascii="Tahoma" w:hAnsi="Tahoma" w:cs="Tahoma"/>
                <w:sz w:val="18"/>
                <w:szCs w:val="18"/>
                <w:shd w:val="clear" w:color="auto" w:fill="FFFFFF"/>
              </w:rPr>
              <w:t>Вердон</w:t>
            </w:r>
            <w:proofErr w:type="spellEnd"/>
            <w:r w:rsidRPr="007729BA">
              <w:rPr>
                <w:rFonts w:ascii="Tahoma" w:hAnsi="Tahoma" w:cs="Tahoma"/>
                <w:sz w:val="18"/>
                <w:szCs w:val="18"/>
                <w:shd w:val="clear" w:color="auto" w:fill="FFFFFF"/>
              </w:rPr>
              <w:t xml:space="preserve">. </w:t>
            </w:r>
            <w:r w:rsidRPr="007729BA">
              <w:rPr>
                <w:rFonts w:ascii="Tahoma" w:hAnsi="Tahoma" w:cs="Tahoma"/>
                <w:b/>
                <w:sz w:val="18"/>
                <w:szCs w:val="18"/>
                <w:shd w:val="clear" w:color="auto" w:fill="FFFFFF"/>
              </w:rPr>
              <w:t xml:space="preserve">Остановка для отдыха и купания на озере Сен </w:t>
            </w:r>
            <w:proofErr w:type="spellStart"/>
            <w:r w:rsidRPr="007729BA">
              <w:rPr>
                <w:rFonts w:ascii="Tahoma" w:hAnsi="Tahoma" w:cs="Tahoma"/>
                <w:b/>
                <w:sz w:val="18"/>
                <w:szCs w:val="18"/>
                <w:shd w:val="clear" w:color="auto" w:fill="FFFFFF"/>
              </w:rPr>
              <w:t>Круа</w:t>
            </w:r>
            <w:proofErr w:type="spellEnd"/>
            <w:r w:rsidRPr="007729BA">
              <w:rPr>
                <w:rFonts w:ascii="Tahoma" w:hAnsi="Tahoma" w:cs="Tahoma"/>
                <w:b/>
                <w:sz w:val="18"/>
                <w:szCs w:val="18"/>
              </w:rPr>
              <w:t>.</w:t>
            </w:r>
            <w:r w:rsidRPr="007729BA">
              <w:rPr>
                <w:rFonts w:ascii="Tahoma" w:hAnsi="Tahoma" w:cs="Tahoma"/>
                <w:sz w:val="18"/>
                <w:szCs w:val="18"/>
              </w:rPr>
              <w:t xml:space="preserve"> Возможность взять в прокат катамаран.  </w:t>
            </w:r>
            <w:r w:rsidRPr="007729BA">
              <w:rPr>
                <w:rFonts w:ascii="Tahoma" w:hAnsi="Tahoma" w:cs="Tahoma"/>
                <w:b/>
                <w:sz w:val="18"/>
                <w:szCs w:val="18"/>
              </w:rPr>
              <w:t>Ночь в отеле  Марселя.</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9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b/>
                <w:sz w:val="18"/>
                <w:szCs w:val="18"/>
              </w:rPr>
            </w:pPr>
            <w:r w:rsidRPr="007729BA">
              <w:rPr>
                <w:rFonts w:ascii="Tahoma" w:hAnsi="Tahoma" w:cs="Tahoma"/>
                <w:b/>
                <w:sz w:val="18"/>
                <w:szCs w:val="18"/>
              </w:rPr>
              <w:t xml:space="preserve">Завтрак. </w:t>
            </w:r>
            <w:r w:rsidRPr="007729BA">
              <w:rPr>
                <w:rFonts w:ascii="Tahoma" w:hAnsi="Tahoma" w:cs="Tahoma"/>
                <w:sz w:val="18"/>
                <w:szCs w:val="18"/>
              </w:rPr>
              <w:t xml:space="preserve">Переезд на один из самых фешенебельных курортов Лазурного берега </w:t>
            </w:r>
            <w:r w:rsidRPr="007729BA">
              <w:rPr>
                <w:rFonts w:ascii="Tahoma" w:hAnsi="Tahoma" w:cs="Tahoma"/>
                <w:b/>
                <w:sz w:val="18"/>
                <w:szCs w:val="18"/>
              </w:rPr>
              <w:t xml:space="preserve"> АНТИБ. </w:t>
            </w:r>
            <w:r w:rsidRPr="007729BA">
              <w:rPr>
                <w:rStyle w:val="apple-converted-space"/>
                <w:rFonts w:ascii="Tahoma" w:hAnsi="Tahoma" w:cs="Tahoma"/>
                <w:b/>
                <w:sz w:val="18"/>
                <w:szCs w:val="18"/>
                <w:shd w:val="clear" w:color="auto" w:fill="FFFFFF"/>
              </w:rPr>
              <w:t xml:space="preserve">Свободное время для отдыха и купания. </w:t>
            </w:r>
            <w:r w:rsidRPr="007729BA">
              <w:rPr>
                <w:rFonts w:ascii="Tahoma" w:hAnsi="Tahoma" w:cs="Tahoma"/>
                <w:sz w:val="18"/>
                <w:szCs w:val="18"/>
              </w:rPr>
              <w:t xml:space="preserve">Во второй половине </w:t>
            </w:r>
            <w:r w:rsidRPr="007729BA">
              <w:rPr>
                <w:rStyle w:val="apple-converted-space"/>
                <w:rFonts w:ascii="Tahoma" w:hAnsi="Tahoma" w:cs="Tahoma"/>
                <w:sz w:val="18"/>
                <w:szCs w:val="18"/>
                <w:shd w:val="clear" w:color="auto" w:fill="FFFFFF"/>
              </w:rPr>
              <w:t xml:space="preserve">переезд в </w:t>
            </w:r>
            <w:r w:rsidRPr="007729BA">
              <w:rPr>
                <w:rStyle w:val="apple-converted-space"/>
                <w:rFonts w:ascii="Tahoma" w:hAnsi="Tahoma" w:cs="Tahoma"/>
                <w:b/>
                <w:sz w:val="18"/>
                <w:szCs w:val="18"/>
                <w:shd w:val="clear" w:color="auto" w:fill="FFFFFF"/>
              </w:rPr>
              <w:t xml:space="preserve">Монако </w:t>
            </w:r>
            <w:r w:rsidRPr="007729BA">
              <w:rPr>
                <w:rStyle w:val="apple-converted-space"/>
                <w:rFonts w:ascii="Tahoma" w:hAnsi="Tahoma" w:cs="Tahoma"/>
                <w:sz w:val="18"/>
                <w:szCs w:val="18"/>
                <w:shd w:val="clear" w:color="auto" w:fill="FFFFFF"/>
              </w:rPr>
              <w:t xml:space="preserve">с остановкой в музее духов в </w:t>
            </w:r>
            <w:proofErr w:type="spellStart"/>
            <w:r w:rsidRPr="007729BA">
              <w:rPr>
                <w:rStyle w:val="apple-converted-space"/>
                <w:rFonts w:ascii="Tahoma" w:hAnsi="Tahoma" w:cs="Tahoma"/>
                <w:sz w:val="18"/>
                <w:szCs w:val="18"/>
                <w:shd w:val="clear" w:color="auto" w:fill="FFFFFF"/>
              </w:rPr>
              <w:t>Эз</w:t>
            </w:r>
            <w:proofErr w:type="spellEnd"/>
            <w:r w:rsidRPr="007729BA">
              <w:rPr>
                <w:rStyle w:val="apple-converted-space"/>
                <w:rFonts w:ascii="Tahoma" w:hAnsi="Tahoma" w:cs="Tahoma"/>
                <w:b/>
                <w:sz w:val="18"/>
                <w:szCs w:val="18"/>
                <w:shd w:val="clear" w:color="auto" w:fill="FFFFFF"/>
              </w:rPr>
              <w:t>.</w:t>
            </w:r>
            <w:r w:rsidRPr="007729BA">
              <w:rPr>
                <w:rFonts w:ascii="Tahoma" w:hAnsi="Tahoma" w:cs="Tahoma"/>
                <w:b/>
                <w:sz w:val="18"/>
                <w:szCs w:val="18"/>
                <w:shd w:val="clear" w:color="auto" w:fill="FFFFFF"/>
              </w:rPr>
              <w:t xml:space="preserve"> Прогулка по МОНАКО,</w:t>
            </w:r>
            <w:r w:rsidRPr="007729BA">
              <w:rPr>
                <w:rFonts w:ascii="Tahoma" w:hAnsi="Tahoma" w:cs="Tahoma"/>
                <w:sz w:val="18"/>
                <w:szCs w:val="18"/>
                <w:shd w:val="clear" w:color="auto" w:fill="FFFFFF"/>
              </w:rPr>
              <w:t xml:space="preserve"> карликовому  государству живописно расположившийся на плоской площадке скалы, в </w:t>
            </w:r>
            <w:proofErr w:type="gramStart"/>
            <w:r w:rsidRPr="007729BA">
              <w:rPr>
                <w:rFonts w:ascii="Tahoma" w:hAnsi="Tahoma" w:cs="Tahoma"/>
                <w:sz w:val="18"/>
                <w:szCs w:val="18"/>
                <w:shd w:val="clear" w:color="auto" w:fill="FFFFFF"/>
              </w:rPr>
              <w:t>целом</w:t>
            </w:r>
            <w:proofErr w:type="gramEnd"/>
            <w:r w:rsidRPr="007729BA">
              <w:rPr>
                <w:rFonts w:ascii="Tahoma" w:hAnsi="Tahoma" w:cs="Tahoma"/>
                <w:sz w:val="18"/>
                <w:szCs w:val="18"/>
                <w:shd w:val="clear" w:color="auto" w:fill="FFFFFF"/>
              </w:rPr>
              <w:t xml:space="preserve"> сохранившем средневековый облик. Основные достопримечательности города - княжеский дворцовый комплекс, построенный в 13-19 вв. Ночь в отеле в Италии. </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10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 xml:space="preserve">Завтрак. Прибытие в ГЕНУЮ </w:t>
            </w:r>
            <w:r w:rsidRPr="007729BA">
              <w:rPr>
                <w:rFonts w:ascii="Tahoma" w:hAnsi="Tahoma" w:cs="Tahoma"/>
                <w:sz w:val="18"/>
                <w:szCs w:val="18"/>
              </w:rPr>
              <w:t xml:space="preserve">на Родину Христофора Колумба и </w:t>
            </w:r>
            <w:proofErr w:type="spellStart"/>
            <w:r w:rsidRPr="007729BA">
              <w:rPr>
                <w:rFonts w:ascii="Tahoma" w:hAnsi="Tahoma" w:cs="Tahoma"/>
                <w:sz w:val="18"/>
                <w:szCs w:val="18"/>
              </w:rPr>
              <w:t>Никколо</w:t>
            </w:r>
            <w:proofErr w:type="spellEnd"/>
            <w:r w:rsidRPr="007729BA">
              <w:rPr>
                <w:rFonts w:ascii="Tahoma" w:hAnsi="Tahoma" w:cs="Tahoma"/>
                <w:sz w:val="18"/>
                <w:szCs w:val="18"/>
              </w:rPr>
              <w:t xml:space="preserve"> Паганини. Обзорная экскурсия. Переезд на живописное </w:t>
            </w:r>
            <w:proofErr w:type="spellStart"/>
            <w:r w:rsidRPr="007729BA">
              <w:rPr>
                <w:rFonts w:ascii="Tahoma" w:hAnsi="Tahoma" w:cs="Tahoma"/>
                <w:sz w:val="18"/>
                <w:szCs w:val="18"/>
              </w:rPr>
              <w:t>Лигурийское</w:t>
            </w:r>
            <w:proofErr w:type="spellEnd"/>
            <w:r w:rsidRPr="007729BA">
              <w:rPr>
                <w:rFonts w:ascii="Tahoma" w:hAnsi="Tahoma" w:cs="Tahoma"/>
                <w:sz w:val="18"/>
                <w:szCs w:val="18"/>
              </w:rPr>
              <w:t xml:space="preserve"> побережье в чудный старинный городок </w:t>
            </w:r>
            <w:r w:rsidRPr="007729BA">
              <w:rPr>
                <w:rStyle w:val="a3"/>
                <w:rFonts w:ascii="Tahoma" w:hAnsi="Tahoma" w:cs="Tahoma"/>
                <w:sz w:val="18"/>
                <w:szCs w:val="18"/>
              </w:rPr>
              <w:t>Санта Маргарите</w:t>
            </w:r>
            <w:r w:rsidRPr="007729BA">
              <w:rPr>
                <w:rFonts w:ascii="Tahoma" w:hAnsi="Tahoma" w:cs="Tahoma"/>
                <w:sz w:val="18"/>
                <w:szCs w:val="18"/>
              </w:rPr>
              <w:t xml:space="preserve">. </w:t>
            </w:r>
            <w:r w:rsidRPr="007729BA">
              <w:rPr>
                <w:rFonts w:ascii="Tahoma" w:hAnsi="Tahoma" w:cs="Tahoma"/>
                <w:b/>
                <w:sz w:val="18"/>
                <w:szCs w:val="18"/>
              </w:rPr>
              <w:t>Свободное время для прогулки и отдыха и купания</w:t>
            </w:r>
            <w:r w:rsidRPr="007729BA">
              <w:rPr>
                <w:rFonts w:ascii="Tahoma" w:hAnsi="Tahoma" w:cs="Tahoma"/>
                <w:sz w:val="18"/>
                <w:szCs w:val="18"/>
              </w:rPr>
              <w:t xml:space="preserve">. Вы окунетесь в прошлое, полюбуетесь изумительными видами   бухты </w:t>
            </w:r>
            <w:proofErr w:type="spellStart"/>
            <w:r w:rsidRPr="007729BA">
              <w:rPr>
                <w:rFonts w:ascii="Tahoma" w:hAnsi="Tahoma" w:cs="Tahoma"/>
                <w:sz w:val="18"/>
                <w:szCs w:val="18"/>
              </w:rPr>
              <w:t>Тигулье</w:t>
            </w:r>
            <w:proofErr w:type="spellEnd"/>
            <w:r w:rsidRPr="007729BA">
              <w:rPr>
                <w:rFonts w:ascii="Tahoma" w:hAnsi="Tahoma" w:cs="Tahoma"/>
                <w:sz w:val="18"/>
                <w:szCs w:val="18"/>
              </w:rPr>
              <w:t xml:space="preserve">. При желании можно совершить  морскую прогулку на кораблике  (примерно 11 евро) до старинного  городка </w:t>
            </w:r>
            <w:proofErr w:type="spellStart"/>
            <w:r w:rsidRPr="007729BA">
              <w:rPr>
                <w:rStyle w:val="a3"/>
                <w:rFonts w:ascii="Tahoma" w:hAnsi="Tahoma" w:cs="Tahoma"/>
                <w:sz w:val="18"/>
                <w:szCs w:val="18"/>
              </w:rPr>
              <w:t>Портофино</w:t>
            </w:r>
            <w:proofErr w:type="spellEnd"/>
            <w:r w:rsidRPr="007729BA">
              <w:rPr>
                <w:rStyle w:val="a3"/>
                <w:rFonts w:ascii="Tahoma" w:hAnsi="Tahoma" w:cs="Tahoma"/>
                <w:sz w:val="18"/>
                <w:szCs w:val="18"/>
              </w:rPr>
              <w:t>.</w:t>
            </w:r>
            <w:r w:rsidRPr="007729BA">
              <w:rPr>
                <w:rFonts w:ascii="Tahoma" w:hAnsi="Tahoma" w:cs="Tahoma"/>
                <w:sz w:val="18"/>
                <w:szCs w:val="18"/>
              </w:rPr>
              <w:t>  Райскую красоту этих мест отметили еще древние римляне, дав им поэтическое название «Бухта дельфинов». Ночь в Италии.</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11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
                <w:sz w:val="18"/>
                <w:szCs w:val="18"/>
              </w:rPr>
              <w:t>Завтрак</w:t>
            </w:r>
            <w:r w:rsidRPr="007729BA">
              <w:rPr>
                <w:rFonts w:ascii="Tahoma" w:hAnsi="Tahoma" w:cs="Tahoma"/>
                <w:bCs/>
                <w:sz w:val="18"/>
                <w:szCs w:val="18"/>
              </w:rPr>
              <w:t xml:space="preserve">. Транзит по территории Италии и Австрии. Остановка в городе  </w:t>
            </w:r>
            <w:r w:rsidRPr="007729BA">
              <w:rPr>
                <w:rFonts w:ascii="Tahoma" w:hAnsi="Tahoma" w:cs="Tahoma"/>
                <w:b/>
                <w:bCs/>
                <w:sz w:val="18"/>
                <w:szCs w:val="18"/>
              </w:rPr>
              <w:t xml:space="preserve">ГРАЦ. </w:t>
            </w:r>
            <w:r w:rsidRPr="007729BA">
              <w:rPr>
                <w:rFonts w:ascii="Tahoma" w:hAnsi="Tahoma" w:cs="Tahoma"/>
                <w:bCs/>
                <w:sz w:val="18"/>
                <w:szCs w:val="18"/>
              </w:rPr>
              <w:t xml:space="preserve">Пешеходная экскурсия по историческому центру. Ночь в транзитном отеле. </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12 день</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b/>
                <w:sz w:val="18"/>
                <w:szCs w:val="18"/>
              </w:rPr>
            </w:pPr>
            <w:r w:rsidRPr="007729BA">
              <w:rPr>
                <w:rFonts w:ascii="Tahoma" w:hAnsi="Tahoma" w:cs="Tahoma"/>
                <w:b/>
                <w:sz w:val="18"/>
                <w:szCs w:val="18"/>
              </w:rPr>
              <w:t>Завтрак</w:t>
            </w:r>
            <w:r w:rsidRPr="007729BA">
              <w:rPr>
                <w:rFonts w:ascii="Tahoma" w:hAnsi="Tahoma" w:cs="Tahoma"/>
                <w:bCs/>
                <w:sz w:val="18"/>
                <w:szCs w:val="18"/>
              </w:rPr>
              <w:t xml:space="preserve">. Транзит по территории Польши с остановкой в </w:t>
            </w:r>
            <w:proofErr w:type="spellStart"/>
            <w:r w:rsidRPr="007729BA">
              <w:rPr>
                <w:rFonts w:ascii="Tahoma" w:hAnsi="Tahoma" w:cs="Tahoma"/>
                <w:b/>
                <w:bCs/>
                <w:sz w:val="18"/>
                <w:szCs w:val="18"/>
              </w:rPr>
              <w:t>Ченстохова</w:t>
            </w:r>
            <w:proofErr w:type="spellEnd"/>
            <w:r w:rsidRPr="007729BA">
              <w:rPr>
                <w:rFonts w:ascii="Tahoma" w:hAnsi="Tahoma" w:cs="Tahoma"/>
                <w:bCs/>
                <w:sz w:val="18"/>
                <w:szCs w:val="18"/>
              </w:rPr>
              <w:t xml:space="preserve">. (посещение Монастыря </w:t>
            </w:r>
            <w:proofErr w:type="gramStart"/>
            <w:r w:rsidRPr="007729BA">
              <w:rPr>
                <w:rFonts w:ascii="Tahoma" w:hAnsi="Tahoma" w:cs="Tahoma"/>
                <w:bCs/>
                <w:sz w:val="18"/>
                <w:szCs w:val="18"/>
              </w:rPr>
              <w:t>на</w:t>
            </w:r>
            <w:proofErr w:type="gramEnd"/>
            <w:r w:rsidRPr="007729BA">
              <w:rPr>
                <w:rFonts w:ascii="Tahoma" w:hAnsi="Tahoma" w:cs="Tahoma"/>
                <w:bCs/>
                <w:sz w:val="18"/>
                <w:szCs w:val="18"/>
              </w:rPr>
              <w:t xml:space="preserve"> Ясной </w:t>
            </w:r>
            <w:proofErr w:type="spellStart"/>
            <w:r w:rsidRPr="007729BA">
              <w:rPr>
                <w:rFonts w:ascii="Tahoma" w:hAnsi="Tahoma" w:cs="Tahoma"/>
                <w:bCs/>
                <w:sz w:val="18"/>
                <w:szCs w:val="18"/>
              </w:rPr>
              <w:t>Гуре</w:t>
            </w:r>
            <w:proofErr w:type="spellEnd"/>
            <w:r w:rsidRPr="007729BA">
              <w:rPr>
                <w:rFonts w:ascii="Tahoma" w:hAnsi="Tahoma" w:cs="Tahoma"/>
                <w:bCs/>
                <w:sz w:val="18"/>
                <w:szCs w:val="18"/>
              </w:rPr>
              <w:t xml:space="preserve">). Прохождение границы. </w:t>
            </w:r>
            <w:r w:rsidRPr="007729BA">
              <w:rPr>
                <w:rFonts w:ascii="Tahoma" w:hAnsi="Tahoma" w:cs="Tahoma"/>
                <w:sz w:val="18"/>
                <w:szCs w:val="18"/>
              </w:rPr>
              <w:t>Дополнительная ночь в отеле Бреста.</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13 д.</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b/>
                <w:sz w:val="18"/>
                <w:szCs w:val="18"/>
              </w:rPr>
            </w:pPr>
            <w:r w:rsidRPr="007729BA">
              <w:rPr>
                <w:rFonts w:ascii="Tahoma" w:hAnsi="Tahoma" w:cs="Tahoma"/>
                <w:b/>
                <w:bCs/>
                <w:iCs/>
                <w:sz w:val="18"/>
                <w:szCs w:val="18"/>
              </w:rPr>
              <w:t xml:space="preserve"> </w:t>
            </w:r>
            <w:r w:rsidRPr="007729BA">
              <w:rPr>
                <w:rFonts w:ascii="Tahoma" w:hAnsi="Tahoma" w:cs="Tahoma"/>
                <w:b/>
                <w:sz w:val="18"/>
                <w:szCs w:val="18"/>
              </w:rPr>
              <w:t xml:space="preserve">Завтрак. </w:t>
            </w:r>
            <w:r w:rsidRPr="007729BA">
              <w:rPr>
                <w:rFonts w:ascii="Tahoma" w:hAnsi="Tahoma" w:cs="Tahoma"/>
                <w:sz w:val="18"/>
                <w:szCs w:val="18"/>
              </w:rPr>
              <w:t>Трансфер на вокзал.  Посадка на поезд  до Санкт- Петербурга / Москвы</w:t>
            </w:r>
            <w:proofErr w:type="gramStart"/>
            <w:r w:rsidRPr="007729BA">
              <w:rPr>
                <w:rFonts w:ascii="Tahoma" w:hAnsi="Tahoma" w:cs="Tahoma"/>
                <w:sz w:val="18"/>
                <w:szCs w:val="18"/>
              </w:rPr>
              <w:t xml:space="preserve"> .</w:t>
            </w:r>
            <w:proofErr w:type="gramEnd"/>
            <w:r w:rsidRPr="007729BA">
              <w:rPr>
                <w:rFonts w:ascii="Tahoma" w:hAnsi="Tahoma" w:cs="Tahoma"/>
                <w:sz w:val="18"/>
                <w:szCs w:val="18"/>
              </w:rPr>
              <w:t xml:space="preserve"> </w:t>
            </w:r>
          </w:p>
        </w:tc>
      </w:tr>
      <w:tr w:rsidR="007729BA" w:rsidRPr="007729BA" w:rsidTr="0021053A">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7729BA" w:rsidRPr="007729BA" w:rsidRDefault="007729BA" w:rsidP="0021053A">
            <w:pPr>
              <w:spacing w:after="0" w:line="240" w:lineRule="auto"/>
              <w:jc w:val="center"/>
              <w:rPr>
                <w:rFonts w:ascii="Tahoma" w:hAnsi="Tahoma" w:cs="Tahoma"/>
                <w:b/>
                <w:bCs/>
                <w:sz w:val="18"/>
                <w:szCs w:val="18"/>
              </w:rPr>
            </w:pPr>
            <w:r w:rsidRPr="007729BA">
              <w:rPr>
                <w:rFonts w:ascii="Tahoma" w:hAnsi="Tahoma" w:cs="Tahoma"/>
                <w:b/>
                <w:bCs/>
                <w:sz w:val="18"/>
                <w:szCs w:val="18"/>
              </w:rPr>
              <w:t>14 д.</w:t>
            </w:r>
          </w:p>
        </w:tc>
        <w:tc>
          <w:tcPr>
            <w:tcW w:w="9072" w:type="dxa"/>
            <w:tcBorders>
              <w:top w:val="single" w:sz="4" w:space="0" w:color="auto"/>
              <w:left w:val="single" w:sz="4" w:space="0" w:color="auto"/>
              <w:bottom w:val="single" w:sz="4" w:space="0" w:color="auto"/>
              <w:right w:val="single" w:sz="4" w:space="0" w:color="auto"/>
            </w:tcBorders>
          </w:tcPr>
          <w:p w:rsidR="007729BA" w:rsidRPr="007729BA" w:rsidRDefault="007729BA" w:rsidP="0021053A">
            <w:pPr>
              <w:spacing w:after="0" w:line="240" w:lineRule="auto"/>
              <w:jc w:val="both"/>
              <w:rPr>
                <w:rFonts w:ascii="Tahoma" w:hAnsi="Tahoma" w:cs="Tahoma"/>
                <w:sz w:val="18"/>
                <w:szCs w:val="18"/>
              </w:rPr>
            </w:pPr>
            <w:r w:rsidRPr="007729BA">
              <w:rPr>
                <w:rFonts w:ascii="Tahoma" w:hAnsi="Tahoma" w:cs="Tahoma"/>
                <w:bCs/>
                <w:sz w:val="18"/>
                <w:szCs w:val="18"/>
              </w:rPr>
              <w:t xml:space="preserve"> Прибытие в</w:t>
            </w:r>
            <w:r w:rsidRPr="007729BA">
              <w:rPr>
                <w:rFonts w:ascii="Tahoma" w:hAnsi="Tahoma" w:cs="Tahoma"/>
                <w:b/>
                <w:sz w:val="18"/>
                <w:szCs w:val="18"/>
              </w:rPr>
              <w:t xml:space="preserve"> Санкт-Петербург/ Москву</w:t>
            </w:r>
            <w:r w:rsidRPr="007729BA">
              <w:rPr>
                <w:rFonts w:ascii="Tahoma" w:hAnsi="Tahoma" w:cs="Tahoma"/>
                <w:bCs/>
                <w:sz w:val="18"/>
                <w:szCs w:val="18"/>
              </w:rPr>
              <w:t>.</w:t>
            </w:r>
          </w:p>
        </w:tc>
      </w:tr>
    </w:tbl>
    <w:p w:rsidR="007729BA" w:rsidRPr="00263428" w:rsidRDefault="007729BA" w:rsidP="007729BA">
      <w:pPr>
        <w:spacing w:after="0" w:line="240" w:lineRule="auto"/>
        <w:ind w:hanging="1118"/>
        <w:jc w:val="both"/>
        <w:rPr>
          <w:rFonts w:ascii="Tahoma" w:hAnsi="Tahoma" w:cs="Tahoma"/>
          <w:b/>
          <w:sz w:val="16"/>
          <w:szCs w:val="16"/>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7729BA" w:rsidRPr="00263428" w:rsidTr="0021053A">
        <w:trPr>
          <w:trHeight w:val="180"/>
        </w:trPr>
        <w:tc>
          <w:tcPr>
            <w:tcW w:w="10440" w:type="dxa"/>
            <w:tcBorders>
              <w:top w:val="single" w:sz="4" w:space="0" w:color="auto"/>
              <w:left w:val="single" w:sz="4" w:space="0" w:color="auto"/>
              <w:bottom w:val="single" w:sz="4" w:space="0" w:color="auto"/>
              <w:right w:val="single" w:sz="4" w:space="0" w:color="auto"/>
            </w:tcBorders>
          </w:tcPr>
          <w:p w:rsidR="007729BA" w:rsidRPr="00263428" w:rsidRDefault="007729BA" w:rsidP="0021053A">
            <w:pPr>
              <w:tabs>
                <w:tab w:val="num" w:pos="-21"/>
              </w:tabs>
              <w:spacing w:after="0" w:line="240" w:lineRule="auto"/>
              <w:jc w:val="both"/>
              <w:rPr>
                <w:rFonts w:ascii="Tahoma" w:hAnsi="Tahoma" w:cs="Tahoma"/>
                <w:b/>
                <w:sz w:val="16"/>
                <w:szCs w:val="16"/>
              </w:rPr>
            </w:pPr>
            <w:r w:rsidRPr="00263428">
              <w:rPr>
                <w:rFonts w:ascii="Tahoma" w:hAnsi="Tahoma" w:cs="Tahoma"/>
                <w:b/>
                <w:sz w:val="16"/>
                <w:szCs w:val="16"/>
              </w:rPr>
              <w:t>Стоимость тура:</w:t>
            </w:r>
          </w:p>
        </w:tc>
      </w:tr>
      <w:tr w:rsidR="007729BA" w:rsidRPr="00263428" w:rsidTr="0021053A">
        <w:trPr>
          <w:trHeight w:val="280"/>
        </w:trPr>
        <w:tc>
          <w:tcPr>
            <w:tcW w:w="10440" w:type="dxa"/>
            <w:tcBorders>
              <w:top w:val="single" w:sz="4" w:space="0" w:color="auto"/>
              <w:left w:val="single" w:sz="4" w:space="0" w:color="auto"/>
              <w:bottom w:val="single" w:sz="4" w:space="0" w:color="auto"/>
              <w:right w:val="single" w:sz="4" w:space="0" w:color="auto"/>
            </w:tcBorders>
          </w:tcPr>
          <w:p w:rsidR="007729BA" w:rsidRPr="00263428" w:rsidRDefault="007729BA" w:rsidP="0021053A">
            <w:pPr>
              <w:tabs>
                <w:tab w:val="num" w:pos="-21"/>
              </w:tabs>
              <w:spacing w:after="0" w:line="240" w:lineRule="auto"/>
              <w:jc w:val="both"/>
              <w:rPr>
                <w:rFonts w:ascii="Tahoma" w:hAnsi="Tahoma" w:cs="Tahoma"/>
                <w:b/>
                <w:sz w:val="28"/>
                <w:szCs w:val="28"/>
              </w:rPr>
            </w:pPr>
            <w:r w:rsidRPr="00263428">
              <w:rPr>
                <w:rFonts w:ascii="Tahoma" w:hAnsi="Tahoma" w:cs="Tahoma"/>
                <w:b/>
                <w:sz w:val="28"/>
                <w:szCs w:val="28"/>
              </w:rPr>
              <w:t xml:space="preserve">€619  </w:t>
            </w:r>
            <w:r w:rsidRPr="00263428">
              <w:rPr>
                <w:rFonts w:ascii="Tahoma" w:hAnsi="Tahoma" w:cs="Tahoma"/>
                <w:bCs/>
                <w:sz w:val="28"/>
                <w:szCs w:val="28"/>
              </w:rPr>
              <w:t xml:space="preserve">– взрослые в </w:t>
            </w:r>
            <w:r w:rsidRPr="00263428">
              <w:rPr>
                <w:rFonts w:ascii="Tahoma" w:hAnsi="Tahoma" w:cs="Tahoma"/>
                <w:bCs/>
                <w:sz w:val="28"/>
                <w:szCs w:val="28"/>
                <w:lang w:val="en-US"/>
              </w:rPr>
              <w:t>DBL</w:t>
            </w:r>
            <w:r w:rsidRPr="00263428">
              <w:rPr>
                <w:rFonts w:ascii="Tahoma" w:hAnsi="Tahoma" w:cs="Tahoma"/>
                <w:bCs/>
                <w:sz w:val="28"/>
                <w:szCs w:val="28"/>
              </w:rPr>
              <w:t>/</w:t>
            </w:r>
            <w:r w:rsidRPr="00263428">
              <w:rPr>
                <w:rFonts w:ascii="Tahoma" w:hAnsi="Tahoma" w:cs="Tahoma"/>
                <w:bCs/>
                <w:sz w:val="28"/>
                <w:szCs w:val="28"/>
                <w:lang w:val="en-US"/>
              </w:rPr>
              <w:t>TRPL</w:t>
            </w:r>
            <w:r w:rsidRPr="00263428">
              <w:rPr>
                <w:rFonts w:ascii="Tahoma" w:hAnsi="Tahoma" w:cs="Tahoma"/>
                <w:bCs/>
                <w:sz w:val="28"/>
                <w:szCs w:val="28"/>
              </w:rPr>
              <w:t xml:space="preserve">; </w:t>
            </w:r>
            <w:r w:rsidRPr="00263428">
              <w:rPr>
                <w:rFonts w:ascii="Tahoma" w:hAnsi="Tahoma" w:cs="Tahoma"/>
                <w:b/>
                <w:sz w:val="28"/>
                <w:szCs w:val="28"/>
              </w:rPr>
              <w:t xml:space="preserve">€819 </w:t>
            </w:r>
            <w:r w:rsidRPr="00263428">
              <w:rPr>
                <w:rFonts w:ascii="Tahoma" w:hAnsi="Tahoma" w:cs="Tahoma"/>
                <w:bCs/>
                <w:sz w:val="28"/>
                <w:szCs w:val="28"/>
              </w:rPr>
              <w:t xml:space="preserve">– </w:t>
            </w:r>
            <w:r w:rsidRPr="00263428">
              <w:rPr>
                <w:rFonts w:ascii="Tahoma" w:hAnsi="Tahoma" w:cs="Tahoma"/>
                <w:bCs/>
                <w:sz w:val="28"/>
                <w:szCs w:val="28"/>
                <w:lang w:val="en-US"/>
              </w:rPr>
              <w:t>SNGL</w:t>
            </w:r>
            <w:r w:rsidRPr="00263428">
              <w:rPr>
                <w:rFonts w:ascii="Tahoma" w:hAnsi="Tahoma" w:cs="Tahoma"/>
                <w:bCs/>
                <w:sz w:val="28"/>
                <w:szCs w:val="28"/>
              </w:rPr>
              <w:t xml:space="preserve"> (одноместный номер); </w:t>
            </w:r>
          </w:p>
        </w:tc>
      </w:tr>
    </w:tbl>
    <w:p w:rsidR="007729BA" w:rsidRPr="00263428" w:rsidRDefault="007729BA" w:rsidP="007729BA">
      <w:pPr>
        <w:pStyle w:val="a8"/>
        <w:rPr>
          <w:rFonts w:ascii="Tahoma" w:hAnsi="Tahoma" w:cs="Tahoma"/>
          <w:b/>
          <w:sz w:val="16"/>
          <w:szCs w:val="16"/>
          <w:u w:val="single"/>
        </w:rPr>
      </w:pPr>
      <w:r w:rsidRPr="00263428">
        <w:rPr>
          <w:rFonts w:ascii="Tahoma" w:hAnsi="Tahoma" w:cs="Tahoma"/>
          <w:b/>
          <w:sz w:val="16"/>
          <w:szCs w:val="16"/>
        </w:rPr>
        <w:t xml:space="preserve">В стоимость тура входит: </w:t>
      </w:r>
      <w:r w:rsidRPr="00263428">
        <w:rPr>
          <w:rFonts w:ascii="Tahoma" w:hAnsi="Tahoma" w:cs="Tahoma"/>
          <w:sz w:val="16"/>
          <w:szCs w:val="16"/>
        </w:rPr>
        <w:t>проезд по маршруту на комфортабельном автобусе; размещение в отелях 2-3 звезды в номерах со всеми удобствами; завтраки в отелях; экскурсионное обслуживание по программе; услуги гида-групповода.</w:t>
      </w:r>
    </w:p>
    <w:p w:rsidR="007729BA" w:rsidRPr="00263428" w:rsidRDefault="007729BA" w:rsidP="007729BA">
      <w:pPr>
        <w:pStyle w:val="a8"/>
        <w:rPr>
          <w:rFonts w:ascii="Tahoma" w:hAnsi="Tahoma" w:cs="Tahoma"/>
          <w:b/>
          <w:sz w:val="16"/>
          <w:szCs w:val="16"/>
        </w:rPr>
      </w:pPr>
      <w:r w:rsidRPr="00263428">
        <w:rPr>
          <w:rFonts w:ascii="Tahoma" w:hAnsi="Tahoma" w:cs="Tahoma"/>
          <w:b/>
          <w:sz w:val="16"/>
          <w:szCs w:val="16"/>
          <w:u w:val="single"/>
        </w:rPr>
        <w:t>За дополнительную плату</w:t>
      </w:r>
      <w:r w:rsidRPr="00263428">
        <w:rPr>
          <w:rFonts w:ascii="Tahoma" w:hAnsi="Tahoma" w:cs="Tahoma"/>
          <w:b/>
          <w:sz w:val="16"/>
          <w:szCs w:val="16"/>
        </w:rPr>
        <w:t>:</w:t>
      </w:r>
    </w:p>
    <w:p w:rsidR="007729BA" w:rsidRPr="00263428" w:rsidRDefault="007729BA" w:rsidP="007729BA">
      <w:pPr>
        <w:numPr>
          <w:ilvl w:val="0"/>
          <w:numId w:val="1"/>
        </w:numPr>
        <w:spacing w:after="0" w:line="240" w:lineRule="auto"/>
        <w:ind w:left="0" w:firstLine="0"/>
        <w:jc w:val="both"/>
        <w:rPr>
          <w:rFonts w:ascii="Tahoma" w:hAnsi="Tahoma" w:cs="Tahoma"/>
          <w:b/>
          <w:sz w:val="16"/>
          <w:szCs w:val="16"/>
          <w:u w:val="single"/>
        </w:rPr>
      </w:pPr>
      <w:proofErr w:type="gramStart"/>
      <w:r w:rsidRPr="00263428">
        <w:rPr>
          <w:rFonts w:ascii="Tahoma" w:hAnsi="Tahoma" w:cs="Tahoma"/>
          <w:b/>
          <w:sz w:val="16"/>
          <w:szCs w:val="16"/>
        </w:rPr>
        <w:t>для туристов из СПб доплата</w:t>
      </w:r>
      <w:r w:rsidRPr="00263428">
        <w:rPr>
          <w:rFonts w:ascii="Tahoma" w:hAnsi="Tahoma" w:cs="Tahoma"/>
          <w:sz w:val="16"/>
          <w:szCs w:val="16"/>
        </w:rPr>
        <w:t xml:space="preserve"> за ночь в транзитном отеле в Бресте</w:t>
      </w:r>
      <w:proofErr w:type="gramEnd"/>
      <w:r w:rsidRPr="00263428">
        <w:rPr>
          <w:rFonts w:ascii="Tahoma" w:hAnsi="Tahoma" w:cs="Tahoma"/>
          <w:sz w:val="16"/>
          <w:szCs w:val="16"/>
        </w:rPr>
        <w:t xml:space="preserve"> </w:t>
      </w:r>
      <w:r w:rsidRPr="00263428">
        <w:rPr>
          <w:rFonts w:ascii="Tahoma" w:hAnsi="Tahoma" w:cs="Tahoma"/>
          <w:b/>
          <w:sz w:val="16"/>
          <w:szCs w:val="16"/>
        </w:rPr>
        <w:t xml:space="preserve">в </w:t>
      </w:r>
      <w:r w:rsidRPr="00263428">
        <w:rPr>
          <w:rFonts w:ascii="Tahoma" w:hAnsi="Tahoma" w:cs="Tahoma"/>
          <w:b/>
          <w:sz w:val="16"/>
          <w:szCs w:val="16"/>
          <w:lang w:val="en-US"/>
        </w:rPr>
        <w:t>DBL</w:t>
      </w:r>
      <w:r w:rsidRPr="00263428">
        <w:rPr>
          <w:rFonts w:ascii="Tahoma" w:hAnsi="Tahoma" w:cs="Tahoma"/>
          <w:b/>
          <w:sz w:val="16"/>
          <w:szCs w:val="16"/>
        </w:rPr>
        <w:t>/</w:t>
      </w:r>
      <w:r w:rsidRPr="00263428">
        <w:rPr>
          <w:rFonts w:ascii="Tahoma" w:hAnsi="Tahoma" w:cs="Tahoma"/>
          <w:b/>
          <w:sz w:val="16"/>
          <w:szCs w:val="16"/>
          <w:lang w:val="en-US"/>
        </w:rPr>
        <w:t>TRPL</w:t>
      </w:r>
      <w:r w:rsidRPr="00263428">
        <w:rPr>
          <w:rFonts w:ascii="Tahoma" w:hAnsi="Tahoma" w:cs="Tahoma"/>
          <w:b/>
          <w:sz w:val="16"/>
          <w:szCs w:val="16"/>
        </w:rPr>
        <w:t xml:space="preserve"> -  €20 с чел, </w:t>
      </w:r>
      <w:r w:rsidRPr="00263428">
        <w:rPr>
          <w:rFonts w:ascii="Tahoma" w:hAnsi="Tahoma" w:cs="Tahoma"/>
          <w:b/>
          <w:sz w:val="16"/>
          <w:szCs w:val="16"/>
          <w:lang w:val="en-US"/>
        </w:rPr>
        <w:t>SNGL</w:t>
      </w:r>
      <w:r w:rsidRPr="00263428">
        <w:rPr>
          <w:rFonts w:ascii="Tahoma" w:hAnsi="Tahoma" w:cs="Tahoma"/>
          <w:b/>
          <w:sz w:val="16"/>
          <w:szCs w:val="16"/>
        </w:rPr>
        <w:t xml:space="preserve"> - €28</w:t>
      </w:r>
    </w:p>
    <w:p w:rsidR="007729BA" w:rsidRPr="00263428" w:rsidRDefault="007729BA" w:rsidP="007729BA">
      <w:pPr>
        <w:numPr>
          <w:ilvl w:val="0"/>
          <w:numId w:val="1"/>
        </w:numPr>
        <w:tabs>
          <w:tab w:val="num" w:pos="720"/>
          <w:tab w:val="center" w:pos="4677"/>
          <w:tab w:val="right" w:pos="9355"/>
        </w:tabs>
        <w:spacing w:after="0" w:line="240" w:lineRule="auto"/>
        <w:ind w:left="0" w:firstLine="0"/>
        <w:rPr>
          <w:rFonts w:ascii="Tahoma" w:hAnsi="Tahoma" w:cs="Tahoma"/>
          <w:b/>
          <w:sz w:val="18"/>
          <w:szCs w:val="18"/>
          <w:u w:val="single"/>
        </w:rPr>
      </w:pPr>
      <w:r w:rsidRPr="00263428">
        <w:rPr>
          <w:rFonts w:ascii="Tahoma" w:hAnsi="Tahoma" w:cs="Tahoma"/>
          <w:bCs/>
          <w:sz w:val="18"/>
          <w:szCs w:val="18"/>
        </w:rPr>
        <w:t>Оформление документов для подачи в визовый центр визы и страховка</w:t>
      </w:r>
      <w:r w:rsidRPr="00263428">
        <w:rPr>
          <w:rFonts w:ascii="Tahoma" w:hAnsi="Tahoma" w:cs="Tahoma"/>
          <w:b/>
          <w:sz w:val="18"/>
          <w:szCs w:val="18"/>
        </w:rPr>
        <w:t xml:space="preserve">  - €12                                                          </w:t>
      </w:r>
    </w:p>
    <w:p w:rsidR="007729BA" w:rsidRPr="00263428" w:rsidRDefault="007729BA" w:rsidP="007729BA">
      <w:pPr>
        <w:pStyle w:val="a8"/>
        <w:numPr>
          <w:ilvl w:val="0"/>
          <w:numId w:val="1"/>
        </w:numPr>
        <w:tabs>
          <w:tab w:val="num" w:pos="720"/>
        </w:tabs>
        <w:ind w:left="0" w:firstLine="0"/>
        <w:rPr>
          <w:rFonts w:ascii="Tahoma" w:hAnsi="Tahoma" w:cs="Tahoma"/>
          <w:b/>
          <w:sz w:val="16"/>
          <w:szCs w:val="16"/>
        </w:rPr>
      </w:pPr>
      <w:r w:rsidRPr="00263428">
        <w:rPr>
          <w:rFonts w:ascii="Tahoma" w:hAnsi="Tahoma" w:cs="Tahoma"/>
          <w:sz w:val="18"/>
        </w:rPr>
        <w:t>Дополнительные экскурсии и входные билеты на все платные объект</w:t>
      </w:r>
      <w:r w:rsidRPr="00263428">
        <w:rPr>
          <w:rFonts w:ascii="Tahoma" w:hAnsi="Tahoma" w:cs="Tahoma"/>
          <w:sz w:val="18"/>
          <w:szCs w:val="16"/>
        </w:rPr>
        <w:t>ы</w:t>
      </w:r>
      <w:r w:rsidRPr="00263428">
        <w:rPr>
          <w:rFonts w:ascii="Tahoma" w:hAnsi="Tahoma" w:cs="Tahoma"/>
          <w:b/>
          <w:sz w:val="18"/>
          <w:szCs w:val="16"/>
        </w:rPr>
        <w:t>.</w:t>
      </w:r>
      <w:r w:rsidRPr="00263428">
        <w:rPr>
          <w:rFonts w:ascii="Tahoma" w:hAnsi="Tahoma" w:cs="Tahoma"/>
          <w:b/>
          <w:sz w:val="16"/>
          <w:szCs w:val="16"/>
        </w:rPr>
        <w:t xml:space="preserve"> </w:t>
      </w:r>
    </w:p>
    <w:p w:rsidR="007729BA" w:rsidRPr="00263428" w:rsidRDefault="007729BA" w:rsidP="007729BA">
      <w:pPr>
        <w:numPr>
          <w:ilvl w:val="0"/>
          <w:numId w:val="1"/>
        </w:numPr>
        <w:tabs>
          <w:tab w:val="num" w:pos="1440"/>
        </w:tabs>
        <w:spacing w:after="0" w:line="240" w:lineRule="auto"/>
        <w:ind w:left="0" w:firstLine="0"/>
        <w:jc w:val="both"/>
        <w:rPr>
          <w:rFonts w:ascii="Tahoma" w:hAnsi="Tahoma" w:cs="Tahoma"/>
          <w:b/>
          <w:sz w:val="16"/>
          <w:szCs w:val="16"/>
        </w:rPr>
      </w:pPr>
      <w:r w:rsidRPr="00263428">
        <w:rPr>
          <w:rFonts w:ascii="Tahoma" w:hAnsi="Tahoma" w:cs="Tahoma"/>
          <w:bCs/>
          <w:sz w:val="16"/>
          <w:szCs w:val="16"/>
        </w:rPr>
        <w:t>Ж/</w:t>
      </w:r>
      <w:proofErr w:type="spellStart"/>
      <w:r w:rsidRPr="00263428">
        <w:rPr>
          <w:rFonts w:ascii="Tahoma" w:hAnsi="Tahoma" w:cs="Tahoma"/>
          <w:bCs/>
          <w:sz w:val="16"/>
          <w:szCs w:val="16"/>
        </w:rPr>
        <w:t>д</w:t>
      </w:r>
      <w:proofErr w:type="spellEnd"/>
      <w:r w:rsidRPr="00263428">
        <w:rPr>
          <w:rFonts w:ascii="Tahoma" w:hAnsi="Tahoma" w:cs="Tahoma"/>
          <w:b/>
          <w:sz w:val="16"/>
          <w:szCs w:val="16"/>
        </w:rPr>
        <w:t xml:space="preserve"> </w:t>
      </w:r>
      <w:r w:rsidRPr="00263428">
        <w:rPr>
          <w:rFonts w:ascii="Tahoma" w:hAnsi="Tahoma" w:cs="Tahoma"/>
          <w:sz w:val="16"/>
          <w:szCs w:val="16"/>
        </w:rPr>
        <w:t>билеты «</w:t>
      </w:r>
      <w:r w:rsidRPr="00263428">
        <w:rPr>
          <w:rFonts w:ascii="Tahoma" w:hAnsi="Tahoma" w:cs="Tahoma"/>
          <w:b/>
          <w:sz w:val="16"/>
          <w:szCs w:val="16"/>
        </w:rPr>
        <w:t>СПб – Брест – СПб</w:t>
      </w:r>
      <w:r w:rsidRPr="00263428">
        <w:rPr>
          <w:rFonts w:ascii="Tahoma" w:hAnsi="Tahoma" w:cs="Tahoma"/>
          <w:sz w:val="16"/>
          <w:szCs w:val="16"/>
        </w:rPr>
        <w:t xml:space="preserve">»: (детям до 10 лет скидка 50% </w:t>
      </w:r>
      <w:proofErr w:type="gramStart"/>
      <w:r w:rsidRPr="00263428">
        <w:rPr>
          <w:rFonts w:ascii="Tahoma" w:hAnsi="Tahoma" w:cs="Tahoma"/>
          <w:sz w:val="16"/>
          <w:szCs w:val="16"/>
        </w:rPr>
        <w:t>на</w:t>
      </w:r>
      <w:proofErr w:type="gramEnd"/>
      <w:r w:rsidRPr="00263428">
        <w:rPr>
          <w:rFonts w:ascii="Tahoma" w:hAnsi="Tahoma" w:cs="Tahoma"/>
          <w:sz w:val="16"/>
          <w:szCs w:val="16"/>
        </w:rPr>
        <w:t xml:space="preserve"> ж.д.): </w:t>
      </w:r>
      <w:proofErr w:type="gramStart"/>
      <w:r w:rsidRPr="00263428">
        <w:rPr>
          <w:rFonts w:ascii="Tahoma" w:hAnsi="Tahoma" w:cs="Tahoma"/>
          <w:b/>
          <w:bCs/>
          <w:sz w:val="18"/>
          <w:szCs w:val="18"/>
        </w:rPr>
        <w:t>плацкарт</w:t>
      </w:r>
      <w:proofErr w:type="gramEnd"/>
      <w:r w:rsidRPr="00263428">
        <w:rPr>
          <w:rFonts w:ascii="Tahoma" w:hAnsi="Tahoma" w:cs="Tahoma"/>
          <w:sz w:val="18"/>
          <w:szCs w:val="18"/>
        </w:rPr>
        <w:t xml:space="preserve"> - </w:t>
      </w:r>
      <w:r w:rsidRPr="00263428">
        <w:rPr>
          <w:rStyle w:val="StrongEmphasis"/>
          <w:rFonts w:ascii="Tahoma" w:hAnsi="Tahoma" w:cs="Tahoma"/>
          <w:sz w:val="18"/>
          <w:szCs w:val="18"/>
        </w:rPr>
        <w:t>€117, купе - €186</w:t>
      </w:r>
    </w:p>
    <w:p w:rsidR="007729BA" w:rsidRPr="00263428" w:rsidRDefault="007729BA" w:rsidP="007729BA">
      <w:pPr>
        <w:spacing w:after="0" w:line="240" w:lineRule="auto"/>
        <w:jc w:val="center"/>
        <w:rPr>
          <w:rFonts w:ascii="Tahoma" w:hAnsi="Tahoma" w:cs="Tahoma"/>
          <w:b/>
          <w:sz w:val="16"/>
          <w:szCs w:val="16"/>
        </w:rPr>
      </w:pPr>
    </w:p>
    <w:p w:rsidR="00335796" w:rsidRDefault="00335796"/>
    <w:sectPr w:rsidR="00335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6E"/>
    <w:multiLevelType w:val="singleLevel"/>
    <w:tmpl w:val="79122094"/>
    <w:lvl w:ilvl="0">
      <w:start w:val="9"/>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9BA"/>
    <w:rsid w:val="00335796"/>
    <w:rsid w:val="0077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9BA"/>
    <w:rPr>
      <w:b/>
      <w:bCs/>
    </w:rPr>
  </w:style>
  <w:style w:type="paragraph" w:styleId="a4">
    <w:name w:val="Body Text Indent"/>
    <w:basedOn w:val="a"/>
    <w:link w:val="a5"/>
    <w:rsid w:val="007729B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729BA"/>
    <w:rPr>
      <w:rFonts w:ascii="Times New Roman" w:eastAsia="Times New Roman" w:hAnsi="Times New Roman" w:cs="Times New Roman"/>
      <w:sz w:val="24"/>
      <w:szCs w:val="24"/>
    </w:rPr>
  </w:style>
  <w:style w:type="paragraph" w:styleId="a6">
    <w:name w:val="Balloon Text"/>
    <w:basedOn w:val="a"/>
    <w:link w:val="a7"/>
    <w:rsid w:val="007729B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7729BA"/>
    <w:rPr>
      <w:rFonts w:ascii="Tahoma" w:eastAsia="Times New Roman" w:hAnsi="Tahoma" w:cs="Tahoma"/>
      <w:sz w:val="16"/>
      <w:szCs w:val="16"/>
    </w:rPr>
  </w:style>
  <w:style w:type="paragraph" w:styleId="a8">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7729BA"/>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7729BA"/>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8"/>
    <w:rsid w:val="007729BA"/>
    <w:rPr>
      <w:rFonts w:ascii="Calibri" w:eastAsia="Times New Roman" w:hAnsi="Calibri" w:cs="Times New Roman"/>
    </w:rPr>
  </w:style>
  <w:style w:type="character" w:customStyle="1" w:styleId="apple-converted-space">
    <w:name w:val="apple-converted-space"/>
    <w:basedOn w:val="a0"/>
    <w:uiPriority w:val="99"/>
    <w:rsid w:val="007729BA"/>
  </w:style>
  <w:style w:type="character" w:customStyle="1" w:styleId="StrongEmphasis">
    <w:name w:val="Strong Emphasis"/>
    <w:basedOn w:val="a0"/>
    <w:rsid w:val="007729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2017-10-19T16:32:00Z</dcterms:created>
  <dcterms:modified xsi:type="dcterms:W3CDTF">2017-10-19T16:32:00Z</dcterms:modified>
</cp:coreProperties>
</file>